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51" w:rsidRDefault="00D328F2">
      <w:pPr>
        <w:spacing w:line="360" w:lineRule="auto"/>
        <w:jc w:val="center"/>
        <w:rPr>
          <w:rFonts w:ascii="標楷體" w:eastAsia="標楷體" w:hAnsi="標楷體"/>
          <w:b/>
          <w:sz w:val="40"/>
          <w:szCs w:val="40"/>
        </w:rPr>
      </w:pPr>
      <w:bookmarkStart w:id="0" w:name="_Hlk147995914"/>
      <w:bookmarkStart w:id="1" w:name="_GoBack"/>
      <w:bookmarkEnd w:id="1"/>
      <w:r>
        <w:rPr>
          <w:rFonts w:ascii="標楷體" w:eastAsia="標楷體" w:hAnsi="標楷體"/>
          <w:b/>
          <w:sz w:val="40"/>
          <w:szCs w:val="40"/>
        </w:rPr>
        <w:t>「我們能為永續發展做什麼</w:t>
      </w:r>
      <w:r>
        <w:rPr>
          <w:rFonts w:ascii="標楷體" w:eastAsia="標楷體" w:hAnsi="標楷體"/>
          <w:b/>
          <w:sz w:val="40"/>
          <w:szCs w:val="40"/>
        </w:rPr>
        <w:t>?</w:t>
      </w:r>
      <w:r>
        <w:rPr>
          <w:rFonts w:ascii="標楷體" w:eastAsia="標楷體" w:hAnsi="標楷體"/>
          <w:b/>
          <w:sz w:val="40"/>
          <w:szCs w:val="40"/>
        </w:rPr>
        <w:t>」永續培力創新提案</w:t>
      </w:r>
      <w:bookmarkEnd w:id="0"/>
      <w:r>
        <w:rPr>
          <w:rFonts w:ascii="標楷體" w:eastAsia="標楷體" w:hAnsi="標楷體"/>
          <w:b/>
          <w:sz w:val="40"/>
          <w:szCs w:val="40"/>
        </w:rPr>
        <w:t>競賽</w:t>
      </w:r>
    </w:p>
    <w:p w:rsidR="00582C51" w:rsidRDefault="00D328F2">
      <w:pPr>
        <w:spacing w:line="360" w:lineRule="auto"/>
        <w:jc w:val="center"/>
        <w:rPr>
          <w:rFonts w:ascii="標楷體" w:eastAsia="標楷體" w:hAnsi="標楷體"/>
          <w:b/>
          <w:sz w:val="40"/>
          <w:szCs w:val="40"/>
          <w:u w:val="single"/>
        </w:rPr>
      </w:pPr>
      <w:r>
        <w:rPr>
          <w:rFonts w:ascii="標楷體" w:eastAsia="標楷體" w:hAnsi="標楷體"/>
          <w:b/>
          <w:sz w:val="40"/>
          <w:szCs w:val="40"/>
          <w:u w:val="single"/>
        </w:rPr>
        <w:t>提案計畫書、作品未抄襲切結與智慧財產權授權同意書</w:t>
      </w:r>
    </w:p>
    <w:p w:rsidR="00582C51" w:rsidRDefault="00582C51">
      <w:pPr>
        <w:snapToGrid w:val="0"/>
        <w:ind w:left="561" w:hanging="561"/>
        <w:rPr>
          <w:rFonts w:ascii="Times New Roman" w:eastAsia="標楷體" w:hAnsi="Times New Roman"/>
          <w:b/>
          <w:bCs/>
          <w:sz w:val="28"/>
          <w:szCs w:val="24"/>
        </w:rPr>
      </w:pPr>
    </w:p>
    <w:p w:rsidR="00582C51" w:rsidRDefault="00D328F2">
      <w:pPr>
        <w:snapToGrid w:val="0"/>
        <w:ind w:left="561" w:hanging="561"/>
        <w:rPr>
          <w:rFonts w:ascii="Times New Roman" w:eastAsia="標楷體" w:hAnsi="Times New Roman"/>
          <w:b/>
          <w:bCs/>
          <w:sz w:val="28"/>
          <w:szCs w:val="24"/>
        </w:rPr>
      </w:pPr>
      <w:r>
        <w:rPr>
          <w:rFonts w:ascii="Times New Roman" w:eastAsia="標楷體" w:hAnsi="Times New Roman"/>
          <w:b/>
          <w:bCs/>
          <w:sz w:val="28"/>
          <w:szCs w:val="24"/>
        </w:rPr>
        <w:t>題目：</w:t>
      </w:r>
    </w:p>
    <w:p w:rsidR="00582C51" w:rsidRDefault="00582C51">
      <w:pPr>
        <w:snapToGrid w:val="0"/>
        <w:ind w:left="561" w:hanging="561"/>
        <w:rPr>
          <w:rFonts w:ascii="Times New Roman" w:eastAsia="標楷體" w:hAnsi="Times New Roman"/>
          <w:b/>
          <w:bCs/>
          <w:sz w:val="28"/>
          <w:szCs w:val="24"/>
        </w:rPr>
      </w:pPr>
    </w:p>
    <w:p w:rsidR="00582C51" w:rsidRDefault="00582C51">
      <w:pPr>
        <w:snapToGrid w:val="0"/>
        <w:ind w:left="561" w:hanging="561"/>
        <w:rPr>
          <w:rFonts w:ascii="Times New Roman" w:eastAsia="標楷體" w:hAnsi="Times New Roman"/>
          <w:b/>
          <w:bCs/>
          <w:sz w:val="28"/>
          <w:szCs w:val="24"/>
        </w:rPr>
      </w:pPr>
    </w:p>
    <w:p w:rsidR="00582C51" w:rsidRDefault="00D328F2">
      <w:pPr>
        <w:snapToGrid w:val="0"/>
        <w:ind w:left="561" w:hanging="561"/>
        <w:rPr>
          <w:rFonts w:ascii="Times New Roman" w:eastAsia="標楷體" w:hAnsi="Times New Roman"/>
          <w:b/>
          <w:bCs/>
          <w:sz w:val="28"/>
          <w:szCs w:val="24"/>
        </w:rPr>
      </w:pPr>
      <w:r>
        <w:rPr>
          <w:rFonts w:ascii="Times New Roman" w:eastAsia="標楷體" w:hAnsi="Times New Roman"/>
          <w:b/>
          <w:bCs/>
          <w:sz w:val="28"/>
          <w:szCs w:val="24"/>
        </w:rPr>
        <w:t>立書人：</w:t>
      </w:r>
    </w:p>
    <w:p w:rsidR="00582C51" w:rsidRDefault="00D328F2">
      <w:pPr>
        <w:snapToGrid w:val="0"/>
        <w:ind w:left="561" w:hanging="561"/>
        <w:rPr>
          <w:rFonts w:ascii="Times New Roman" w:eastAsia="標楷體" w:hAnsi="Times New Roman"/>
          <w:b/>
          <w:bCs/>
          <w:sz w:val="28"/>
          <w:szCs w:val="24"/>
        </w:rPr>
      </w:pPr>
      <w:r>
        <w:rPr>
          <w:rFonts w:ascii="Times New Roman" w:eastAsia="標楷體" w:hAnsi="Times New Roman"/>
          <w:b/>
          <w:bCs/>
          <w:sz w:val="28"/>
          <w:szCs w:val="24"/>
        </w:rPr>
        <w:t>組長</w:t>
      </w:r>
    </w:p>
    <w:tbl>
      <w:tblPr>
        <w:tblW w:w="9367" w:type="dxa"/>
        <w:tblInd w:w="-5" w:type="dxa"/>
        <w:tblCellMar>
          <w:left w:w="10" w:type="dxa"/>
          <w:right w:w="10" w:type="dxa"/>
        </w:tblCellMar>
        <w:tblLook w:val="0000" w:firstRow="0" w:lastRow="0" w:firstColumn="0" w:lastColumn="0" w:noHBand="0" w:noVBand="0"/>
      </w:tblPr>
      <w:tblGrid>
        <w:gridCol w:w="4038"/>
        <w:gridCol w:w="2304"/>
        <w:gridCol w:w="3025"/>
      </w:tblGrid>
      <w:tr w:rsidR="00582C51">
        <w:tblPrEx>
          <w:tblCellMar>
            <w:top w:w="0" w:type="dxa"/>
            <w:bottom w:w="0" w:type="dxa"/>
          </w:tblCellMar>
        </w:tblPrEx>
        <w:trPr>
          <w:trHeight w:val="585"/>
        </w:trPr>
        <w:tc>
          <w:tcPr>
            <w:tcW w:w="4038" w:type="dxa"/>
            <w:shd w:val="clear" w:color="auto" w:fill="auto"/>
            <w:tcMar>
              <w:top w:w="0" w:type="dxa"/>
              <w:left w:w="108" w:type="dxa"/>
              <w:bottom w:w="0" w:type="dxa"/>
              <w:right w:w="108" w:type="dxa"/>
            </w:tcMar>
            <w:vAlign w:val="center"/>
          </w:tcPr>
          <w:p w:rsidR="00582C51" w:rsidRDefault="00D328F2">
            <w:pPr>
              <w:snapToGrid w:val="0"/>
              <w:jc w:val="right"/>
              <w:rPr>
                <w:rFonts w:ascii="Times New Roman" w:eastAsia="標楷體" w:hAnsi="Times New Roman"/>
                <w:b/>
                <w:bCs/>
                <w:sz w:val="28"/>
                <w:szCs w:val="24"/>
              </w:rPr>
            </w:pPr>
            <w:r>
              <w:rPr>
                <w:rFonts w:ascii="Times New Roman" w:eastAsia="標楷體" w:hAnsi="Times New Roman"/>
                <w:b/>
                <w:bCs/>
                <w:sz w:val="28"/>
                <w:szCs w:val="24"/>
              </w:rPr>
              <w:t>＊＊中學＊＊＊科</w:t>
            </w:r>
          </w:p>
        </w:tc>
        <w:tc>
          <w:tcPr>
            <w:tcW w:w="2304" w:type="dxa"/>
            <w:shd w:val="clear" w:color="auto" w:fill="auto"/>
            <w:tcMar>
              <w:top w:w="0" w:type="dxa"/>
              <w:left w:w="108" w:type="dxa"/>
              <w:bottom w:w="0" w:type="dxa"/>
              <w:right w:w="108" w:type="dxa"/>
            </w:tcMar>
            <w:vAlign w:val="center"/>
          </w:tcPr>
          <w:p w:rsidR="00582C51" w:rsidRDefault="00D328F2">
            <w:pPr>
              <w:wordWrap w:val="0"/>
              <w:snapToGrid w:val="0"/>
              <w:jc w:val="right"/>
              <w:rPr>
                <w:rFonts w:ascii="Times New Roman" w:eastAsia="標楷體" w:hAnsi="Times New Roman"/>
                <w:b/>
                <w:bCs/>
                <w:sz w:val="28"/>
                <w:szCs w:val="24"/>
              </w:rPr>
            </w:pPr>
            <w:r>
              <w:rPr>
                <w:rFonts w:ascii="Times New Roman" w:eastAsia="標楷體" w:hAnsi="Times New Roman"/>
                <w:b/>
                <w:bCs/>
                <w:sz w:val="28"/>
                <w:szCs w:val="24"/>
              </w:rPr>
              <w:t>陳小龍</w:t>
            </w:r>
            <w:r>
              <w:rPr>
                <w:rFonts w:ascii="Times New Roman" w:eastAsia="標楷體" w:hAnsi="Times New Roman"/>
                <w:b/>
                <w:bCs/>
                <w:sz w:val="28"/>
                <w:szCs w:val="24"/>
              </w:rPr>
              <w:t xml:space="preserve">   </w:t>
            </w:r>
          </w:p>
        </w:tc>
        <w:tc>
          <w:tcPr>
            <w:tcW w:w="3025" w:type="dxa"/>
            <w:shd w:val="clear" w:color="auto" w:fill="auto"/>
            <w:tcMar>
              <w:top w:w="0" w:type="dxa"/>
              <w:left w:w="108" w:type="dxa"/>
              <w:bottom w:w="0" w:type="dxa"/>
              <w:right w:w="108" w:type="dxa"/>
            </w:tcMar>
            <w:vAlign w:val="center"/>
          </w:tcPr>
          <w:p w:rsidR="00582C51" w:rsidRDefault="00D328F2">
            <w:pPr>
              <w:snapToGrid w:val="0"/>
              <w:jc w:val="both"/>
              <w:rPr>
                <w:rFonts w:ascii="Times New Roman" w:eastAsia="標楷體" w:hAnsi="Times New Roman"/>
                <w:b/>
                <w:bCs/>
                <w:sz w:val="28"/>
                <w:szCs w:val="24"/>
              </w:rPr>
            </w:pPr>
            <w:r>
              <w:rPr>
                <w:rFonts w:ascii="Times New Roman" w:eastAsia="標楷體" w:hAnsi="Times New Roman"/>
                <w:b/>
                <w:bCs/>
                <w:sz w:val="28"/>
                <w:szCs w:val="24"/>
              </w:rPr>
              <w:t>電話：</w:t>
            </w:r>
            <w:r>
              <w:rPr>
                <w:rFonts w:ascii="Times New Roman" w:eastAsia="標楷體" w:hAnsi="Times New Roman"/>
                <w:b/>
                <w:bCs/>
                <w:sz w:val="28"/>
                <w:szCs w:val="24"/>
              </w:rPr>
              <w:t>0926-585801</w:t>
            </w:r>
          </w:p>
        </w:tc>
      </w:tr>
      <w:tr w:rsidR="00582C51">
        <w:tblPrEx>
          <w:tblCellMar>
            <w:top w:w="0" w:type="dxa"/>
            <w:bottom w:w="0" w:type="dxa"/>
          </w:tblCellMar>
        </w:tblPrEx>
        <w:trPr>
          <w:trHeight w:val="585"/>
        </w:trPr>
        <w:tc>
          <w:tcPr>
            <w:tcW w:w="4038" w:type="dxa"/>
            <w:shd w:val="clear" w:color="auto" w:fill="auto"/>
            <w:tcMar>
              <w:top w:w="0" w:type="dxa"/>
              <w:left w:w="108" w:type="dxa"/>
              <w:bottom w:w="0" w:type="dxa"/>
              <w:right w:w="108" w:type="dxa"/>
            </w:tcMar>
            <w:vAlign w:val="center"/>
          </w:tcPr>
          <w:p w:rsidR="00582C51" w:rsidRDefault="00D328F2">
            <w:pPr>
              <w:snapToGrid w:val="0"/>
              <w:ind w:right="1120"/>
              <w:rPr>
                <w:rFonts w:ascii="Times New Roman" w:eastAsia="標楷體" w:hAnsi="Times New Roman"/>
                <w:b/>
                <w:bCs/>
                <w:sz w:val="28"/>
                <w:szCs w:val="24"/>
              </w:rPr>
            </w:pPr>
            <w:r>
              <w:rPr>
                <w:rFonts w:ascii="Times New Roman" w:eastAsia="標楷體" w:hAnsi="Times New Roman"/>
                <w:b/>
                <w:bCs/>
                <w:sz w:val="28"/>
                <w:szCs w:val="24"/>
              </w:rPr>
              <w:t>組員</w:t>
            </w:r>
          </w:p>
        </w:tc>
        <w:tc>
          <w:tcPr>
            <w:tcW w:w="2304" w:type="dxa"/>
            <w:shd w:val="clear" w:color="auto" w:fill="auto"/>
            <w:tcMar>
              <w:top w:w="0" w:type="dxa"/>
              <w:left w:w="108" w:type="dxa"/>
              <w:bottom w:w="0" w:type="dxa"/>
              <w:right w:w="108" w:type="dxa"/>
            </w:tcMar>
            <w:vAlign w:val="center"/>
          </w:tcPr>
          <w:p w:rsidR="00582C51" w:rsidRDefault="00582C51">
            <w:pPr>
              <w:wordWrap w:val="0"/>
              <w:snapToGrid w:val="0"/>
              <w:jc w:val="right"/>
              <w:rPr>
                <w:rFonts w:ascii="Times New Roman" w:eastAsia="標楷體" w:hAnsi="Times New Roman"/>
                <w:b/>
                <w:bCs/>
                <w:sz w:val="28"/>
                <w:szCs w:val="24"/>
              </w:rPr>
            </w:pPr>
          </w:p>
        </w:tc>
        <w:tc>
          <w:tcPr>
            <w:tcW w:w="3025" w:type="dxa"/>
            <w:shd w:val="clear" w:color="auto" w:fill="auto"/>
            <w:tcMar>
              <w:top w:w="0" w:type="dxa"/>
              <w:left w:w="108" w:type="dxa"/>
              <w:bottom w:w="0" w:type="dxa"/>
              <w:right w:w="108" w:type="dxa"/>
            </w:tcMar>
            <w:vAlign w:val="center"/>
          </w:tcPr>
          <w:p w:rsidR="00582C51" w:rsidRDefault="00582C51">
            <w:pPr>
              <w:snapToGrid w:val="0"/>
              <w:jc w:val="both"/>
              <w:rPr>
                <w:rFonts w:ascii="Times New Roman" w:eastAsia="標楷體" w:hAnsi="Times New Roman"/>
                <w:b/>
                <w:bCs/>
                <w:sz w:val="28"/>
                <w:szCs w:val="24"/>
              </w:rPr>
            </w:pPr>
          </w:p>
        </w:tc>
      </w:tr>
      <w:tr w:rsidR="00582C51">
        <w:tblPrEx>
          <w:tblCellMar>
            <w:top w:w="0" w:type="dxa"/>
            <w:bottom w:w="0" w:type="dxa"/>
          </w:tblCellMar>
        </w:tblPrEx>
        <w:trPr>
          <w:trHeight w:val="585"/>
        </w:trPr>
        <w:tc>
          <w:tcPr>
            <w:tcW w:w="4038" w:type="dxa"/>
            <w:shd w:val="clear" w:color="auto" w:fill="auto"/>
            <w:tcMar>
              <w:top w:w="0" w:type="dxa"/>
              <w:left w:w="108" w:type="dxa"/>
              <w:bottom w:w="0" w:type="dxa"/>
              <w:right w:w="108" w:type="dxa"/>
            </w:tcMar>
            <w:vAlign w:val="center"/>
          </w:tcPr>
          <w:p w:rsidR="00582C51" w:rsidRDefault="00D328F2">
            <w:pPr>
              <w:snapToGrid w:val="0"/>
              <w:jc w:val="right"/>
              <w:rPr>
                <w:rFonts w:ascii="Times New Roman" w:eastAsia="標楷體" w:hAnsi="Times New Roman"/>
                <w:b/>
                <w:bCs/>
                <w:sz w:val="28"/>
                <w:szCs w:val="24"/>
              </w:rPr>
            </w:pPr>
            <w:r>
              <w:rPr>
                <w:rFonts w:ascii="Times New Roman" w:eastAsia="標楷體" w:hAnsi="Times New Roman"/>
                <w:b/>
                <w:bCs/>
                <w:sz w:val="28"/>
                <w:szCs w:val="24"/>
              </w:rPr>
              <w:t>科</w:t>
            </w:r>
          </w:p>
        </w:tc>
        <w:tc>
          <w:tcPr>
            <w:tcW w:w="2304" w:type="dxa"/>
            <w:shd w:val="clear" w:color="auto" w:fill="auto"/>
            <w:tcMar>
              <w:top w:w="0" w:type="dxa"/>
              <w:left w:w="108" w:type="dxa"/>
              <w:bottom w:w="0" w:type="dxa"/>
              <w:right w:w="108" w:type="dxa"/>
            </w:tcMar>
            <w:vAlign w:val="center"/>
          </w:tcPr>
          <w:p w:rsidR="00582C51" w:rsidRDefault="00582C51">
            <w:pPr>
              <w:snapToGrid w:val="0"/>
              <w:jc w:val="right"/>
              <w:rPr>
                <w:rFonts w:ascii="Times New Roman" w:eastAsia="標楷體" w:hAnsi="Times New Roman"/>
                <w:b/>
                <w:bCs/>
                <w:sz w:val="28"/>
                <w:szCs w:val="24"/>
              </w:rPr>
            </w:pPr>
          </w:p>
        </w:tc>
        <w:tc>
          <w:tcPr>
            <w:tcW w:w="3025" w:type="dxa"/>
            <w:shd w:val="clear" w:color="auto" w:fill="auto"/>
            <w:tcMar>
              <w:top w:w="0" w:type="dxa"/>
              <w:left w:w="108" w:type="dxa"/>
              <w:bottom w:w="0" w:type="dxa"/>
              <w:right w:w="108" w:type="dxa"/>
            </w:tcMar>
            <w:vAlign w:val="center"/>
          </w:tcPr>
          <w:p w:rsidR="00582C51" w:rsidRDefault="00D328F2">
            <w:pPr>
              <w:snapToGrid w:val="0"/>
              <w:jc w:val="both"/>
              <w:rPr>
                <w:rFonts w:ascii="Times New Roman" w:eastAsia="標楷體" w:hAnsi="Times New Roman"/>
                <w:b/>
                <w:bCs/>
                <w:sz w:val="28"/>
                <w:szCs w:val="24"/>
              </w:rPr>
            </w:pPr>
            <w:r>
              <w:rPr>
                <w:rFonts w:ascii="Times New Roman" w:eastAsia="標楷體" w:hAnsi="Times New Roman"/>
                <w:b/>
                <w:bCs/>
                <w:sz w:val="28"/>
                <w:szCs w:val="24"/>
              </w:rPr>
              <w:t>電話：</w:t>
            </w:r>
          </w:p>
        </w:tc>
      </w:tr>
      <w:tr w:rsidR="00582C51">
        <w:tblPrEx>
          <w:tblCellMar>
            <w:top w:w="0" w:type="dxa"/>
            <w:bottom w:w="0" w:type="dxa"/>
          </w:tblCellMar>
        </w:tblPrEx>
        <w:trPr>
          <w:trHeight w:val="585"/>
        </w:trPr>
        <w:tc>
          <w:tcPr>
            <w:tcW w:w="4038" w:type="dxa"/>
            <w:shd w:val="clear" w:color="auto" w:fill="auto"/>
            <w:tcMar>
              <w:top w:w="0" w:type="dxa"/>
              <w:left w:w="108" w:type="dxa"/>
              <w:bottom w:w="0" w:type="dxa"/>
              <w:right w:w="108" w:type="dxa"/>
            </w:tcMar>
            <w:vAlign w:val="center"/>
          </w:tcPr>
          <w:p w:rsidR="00582C51" w:rsidRDefault="00D328F2">
            <w:pPr>
              <w:snapToGrid w:val="0"/>
              <w:jc w:val="right"/>
              <w:rPr>
                <w:rFonts w:ascii="Times New Roman" w:eastAsia="標楷體" w:hAnsi="Times New Roman"/>
                <w:b/>
                <w:bCs/>
                <w:sz w:val="28"/>
                <w:szCs w:val="24"/>
              </w:rPr>
            </w:pPr>
            <w:r>
              <w:rPr>
                <w:rFonts w:ascii="Times New Roman" w:eastAsia="標楷體" w:hAnsi="Times New Roman"/>
                <w:b/>
                <w:bCs/>
                <w:sz w:val="28"/>
                <w:szCs w:val="24"/>
              </w:rPr>
              <w:t>科</w:t>
            </w:r>
          </w:p>
        </w:tc>
        <w:tc>
          <w:tcPr>
            <w:tcW w:w="2304" w:type="dxa"/>
            <w:shd w:val="clear" w:color="auto" w:fill="auto"/>
            <w:tcMar>
              <w:top w:w="0" w:type="dxa"/>
              <w:left w:w="108" w:type="dxa"/>
              <w:bottom w:w="0" w:type="dxa"/>
              <w:right w:w="108" w:type="dxa"/>
            </w:tcMar>
            <w:vAlign w:val="center"/>
          </w:tcPr>
          <w:p w:rsidR="00582C51" w:rsidRDefault="00582C51">
            <w:pPr>
              <w:snapToGrid w:val="0"/>
              <w:jc w:val="right"/>
              <w:rPr>
                <w:rFonts w:ascii="Times New Roman" w:eastAsia="標楷體" w:hAnsi="Times New Roman"/>
                <w:b/>
                <w:bCs/>
                <w:sz w:val="28"/>
                <w:szCs w:val="24"/>
              </w:rPr>
            </w:pPr>
          </w:p>
        </w:tc>
        <w:tc>
          <w:tcPr>
            <w:tcW w:w="3025" w:type="dxa"/>
            <w:shd w:val="clear" w:color="auto" w:fill="auto"/>
            <w:tcMar>
              <w:top w:w="0" w:type="dxa"/>
              <w:left w:w="108" w:type="dxa"/>
              <w:bottom w:w="0" w:type="dxa"/>
              <w:right w:w="108" w:type="dxa"/>
            </w:tcMar>
            <w:vAlign w:val="center"/>
          </w:tcPr>
          <w:p w:rsidR="00582C51" w:rsidRDefault="00D328F2">
            <w:pPr>
              <w:snapToGrid w:val="0"/>
              <w:jc w:val="both"/>
              <w:rPr>
                <w:rFonts w:ascii="Times New Roman" w:eastAsia="標楷體" w:hAnsi="Times New Roman"/>
                <w:b/>
                <w:bCs/>
                <w:sz w:val="28"/>
                <w:szCs w:val="24"/>
              </w:rPr>
            </w:pPr>
            <w:r>
              <w:rPr>
                <w:rFonts w:ascii="Times New Roman" w:eastAsia="標楷體" w:hAnsi="Times New Roman"/>
                <w:b/>
                <w:bCs/>
                <w:sz w:val="28"/>
                <w:szCs w:val="24"/>
              </w:rPr>
              <w:t>電話：</w:t>
            </w:r>
          </w:p>
        </w:tc>
      </w:tr>
      <w:tr w:rsidR="00582C51">
        <w:tblPrEx>
          <w:tblCellMar>
            <w:top w:w="0" w:type="dxa"/>
            <w:bottom w:w="0" w:type="dxa"/>
          </w:tblCellMar>
        </w:tblPrEx>
        <w:trPr>
          <w:trHeight w:val="585"/>
        </w:trPr>
        <w:tc>
          <w:tcPr>
            <w:tcW w:w="4038" w:type="dxa"/>
            <w:shd w:val="clear" w:color="auto" w:fill="auto"/>
            <w:tcMar>
              <w:top w:w="0" w:type="dxa"/>
              <w:left w:w="108" w:type="dxa"/>
              <w:bottom w:w="0" w:type="dxa"/>
              <w:right w:w="108" w:type="dxa"/>
            </w:tcMar>
            <w:vAlign w:val="center"/>
          </w:tcPr>
          <w:p w:rsidR="00582C51" w:rsidRDefault="00D328F2">
            <w:pPr>
              <w:snapToGrid w:val="0"/>
              <w:jc w:val="right"/>
              <w:rPr>
                <w:rFonts w:ascii="Times New Roman" w:eastAsia="標楷體" w:hAnsi="Times New Roman"/>
                <w:b/>
                <w:bCs/>
                <w:sz w:val="28"/>
                <w:szCs w:val="24"/>
              </w:rPr>
            </w:pPr>
            <w:r>
              <w:rPr>
                <w:rFonts w:ascii="Times New Roman" w:eastAsia="標楷體" w:hAnsi="Times New Roman"/>
                <w:b/>
                <w:bCs/>
                <w:sz w:val="28"/>
                <w:szCs w:val="24"/>
              </w:rPr>
              <w:t>科</w:t>
            </w:r>
          </w:p>
        </w:tc>
        <w:tc>
          <w:tcPr>
            <w:tcW w:w="2304" w:type="dxa"/>
            <w:shd w:val="clear" w:color="auto" w:fill="auto"/>
            <w:tcMar>
              <w:top w:w="0" w:type="dxa"/>
              <w:left w:w="108" w:type="dxa"/>
              <w:bottom w:w="0" w:type="dxa"/>
              <w:right w:w="108" w:type="dxa"/>
            </w:tcMar>
            <w:vAlign w:val="center"/>
          </w:tcPr>
          <w:p w:rsidR="00582C51" w:rsidRDefault="00582C51">
            <w:pPr>
              <w:snapToGrid w:val="0"/>
              <w:jc w:val="right"/>
              <w:rPr>
                <w:rFonts w:ascii="Times New Roman" w:eastAsia="標楷體" w:hAnsi="Times New Roman"/>
                <w:b/>
                <w:bCs/>
                <w:sz w:val="28"/>
                <w:szCs w:val="24"/>
              </w:rPr>
            </w:pPr>
          </w:p>
        </w:tc>
        <w:tc>
          <w:tcPr>
            <w:tcW w:w="3025" w:type="dxa"/>
            <w:shd w:val="clear" w:color="auto" w:fill="auto"/>
            <w:tcMar>
              <w:top w:w="0" w:type="dxa"/>
              <w:left w:w="108" w:type="dxa"/>
              <w:bottom w:w="0" w:type="dxa"/>
              <w:right w:w="108" w:type="dxa"/>
            </w:tcMar>
            <w:vAlign w:val="center"/>
          </w:tcPr>
          <w:p w:rsidR="00582C51" w:rsidRDefault="00D328F2">
            <w:pPr>
              <w:snapToGrid w:val="0"/>
              <w:jc w:val="both"/>
              <w:rPr>
                <w:rFonts w:ascii="Times New Roman" w:eastAsia="標楷體" w:hAnsi="Times New Roman"/>
                <w:b/>
                <w:bCs/>
                <w:sz w:val="28"/>
                <w:szCs w:val="24"/>
              </w:rPr>
            </w:pPr>
            <w:r>
              <w:rPr>
                <w:rFonts w:ascii="Times New Roman" w:eastAsia="標楷體" w:hAnsi="Times New Roman"/>
                <w:b/>
                <w:bCs/>
                <w:sz w:val="28"/>
                <w:szCs w:val="24"/>
              </w:rPr>
              <w:t>電話：</w:t>
            </w:r>
          </w:p>
        </w:tc>
      </w:tr>
      <w:tr w:rsidR="00582C51">
        <w:tblPrEx>
          <w:tblCellMar>
            <w:top w:w="0" w:type="dxa"/>
            <w:bottom w:w="0" w:type="dxa"/>
          </w:tblCellMar>
        </w:tblPrEx>
        <w:trPr>
          <w:trHeight w:val="585"/>
        </w:trPr>
        <w:tc>
          <w:tcPr>
            <w:tcW w:w="4038" w:type="dxa"/>
            <w:shd w:val="clear" w:color="auto" w:fill="auto"/>
            <w:tcMar>
              <w:top w:w="0" w:type="dxa"/>
              <w:left w:w="108" w:type="dxa"/>
              <w:bottom w:w="0" w:type="dxa"/>
              <w:right w:w="108" w:type="dxa"/>
            </w:tcMar>
            <w:vAlign w:val="center"/>
          </w:tcPr>
          <w:p w:rsidR="00582C51" w:rsidRDefault="00D328F2">
            <w:pPr>
              <w:snapToGrid w:val="0"/>
              <w:jc w:val="right"/>
              <w:rPr>
                <w:rFonts w:ascii="Times New Roman" w:eastAsia="標楷體" w:hAnsi="Times New Roman"/>
                <w:b/>
                <w:bCs/>
                <w:sz w:val="28"/>
                <w:szCs w:val="24"/>
              </w:rPr>
            </w:pPr>
            <w:r>
              <w:rPr>
                <w:rFonts w:ascii="Times New Roman" w:eastAsia="標楷體" w:hAnsi="Times New Roman"/>
                <w:b/>
                <w:bCs/>
                <w:sz w:val="28"/>
                <w:szCs w:val="24"/>
              </w:rPr>
              <w:t>科</w:t>
            </w:r>
          </w:p>
        </w:tc>
        <w:tc>
          <w:tcPr>
            <w:tcW w:w="2304" w:type="dxa"/>
            <w:shd w:val="clear" w:color="auto" w:fill="auto"/>
            <w:tcMar>
              <w:top w:w="0" w:type="dxa"/>
              <w:left w:w="108" w:type="dxa"/>
              <w:bottom w:w="0" w:type="dxa"/>
              <w:right w:w="108" w:type="dxa"/>
            </w:tcMar>
            <w:vAlign w:val="center"/>
          </w:tcPr>
          <w:p w:rsidR="00582C51" w:rsidRDefault="00582C51">
            <w:pPr>
              <w:snapToGrid w:val="0"/>
              <w:jc w:val="right"/>
              <w:rPr>
                <w:rFonts w:ascii="Times New Roman" w:eastAsia="標楷體" w:hAnsi="Times New Roman"/>
                <w:b/>
                <w:bCs/>
                <w:sz w:val="28"/>
                <w:szCs w:val="24"/>
              </w:rPr>
            </w:pPr>
          </w:p>
        </w:tc>
        <w:tc>
          <w:tcPr>
            <w:tcW w:w="3025" w:type="dxa"/>
            <w:shd w:val="clear" w:color="auto" w:fill="auto"/>
            <w:tcMar>
              <w:top w:w="0" w:type="dxa"/>
              <w:left w:w="108" w:type="dxa"/>
              <w:bottom w:w="0" w:type="dxa"/>
              <w:right w:w="108" w:type="dxa"/>
            </w:tcMar>
            <w:vAlign w:val="center"/>
          </w:tcPr>
          <w:p w:rsidR="00582C51" w:rsidRDefault="00D328F2">
            <w:pPr>
              <w:snapToGrid w:val="0"/>
              <w:jc w:val="both"/>
              <w:rPr>
                <w:rFonts w:ascii="Times New Roman" w:eastAsia="標楷體" w:hAnsi="Times New Roman"/>
                <w:b/>
                <w:bCs/>
                <w:sz w:val="28"/>
                <w:szCs w:val="24"/>
              </w:rPr>
            </w:pPr>
            <w:r>
              <w:rPr>
                <w:rFonts w:ascii="Times New Roman" w:eastAsia="標楷體" w:hAnsi="Times New Roman"/>
                <w:b/>
                <w:bCs/>
                <w:sz w:val="28"/>
                <w:szCs w:val="24"/>
              </w:rPr>
              <w:t>電話：</w:t>
            </w:r>
          </w:p>
        </w:tc>
      </w:tr>
      <w:tr w:rsidR="00582C51">
        <w:tblPrEx>
          <w:tblCellMar>
            <w:top w:w="0" w:type="dxa"/>
            <w:bottom w:w="0" w:type="dxa"/>
          </w:tblCellMar>
        </w:tblPrEx>
        <w:trPr>
          <w:trHeight w:val="585"/>
        </w:trPr>
        <w:tc>
          <w:tcPr>
            <w:tcW w:w="4038" w:type="dxa"/>
            <w:shd w:val="clear" w:color="auto" w:fill="auto"/>
            <w:tcMar>
              <w:top w:w="0" w:type="dxa"/>
              <w:left w:w="108" w:type="dxa"/>
              <w:bottom w:w="0" w:type="dxa"/>
              <w:right w:w="108" w:type="dxa"/>
            </w:tcMar>
            <w:vAlign w:val="center"/>
          </w:tcPr>
          <w:p w:rsidR="00582C51" w:rsidRDefault="00D328F2">
            <w:pPr>
              <w:snapToGrid w:val="0"/>
              <w:jc w:val="right"/>
              <w:rPr>
                <w:rFonts w:ascii="Times New Roman" w:eastAsia="標楷體" w:hAnsi="Times New Roman"/>
                <w:b/>
                <w:bCs/>
                <w:sz w:val="28"/>
                <w:szCs w:val="24"/>
              </w:rPr>
            </w:pPr>
            <w:r>
              <w:rPr>
                <w:rFonts w:ascii="Times New Roman" w:eastAsia="標楷體" w:hAnsi="Times New Roman"/>
                <w:b/>
                <w:bCs/>
                <w:sz w:val="28"/>
                <w:szCs w:val="24"/>
              </w:rPr>
              <w:t>科</w:t>
            </w:r>
          </w:p>
        </w:tc>
        <w:tc>
          <w:tcPr>
            <w:tcW w:w="2304" w:type="dxa"/>
            <w:shd w:val="clear" w:color="auto" w:fill="auto"/>
            <w:tcMar>
              <w:top w:w="0" w:type="dxa"/>
              <w:left w:w="108" w:type="dxa"/>
              <w:bottom w:w="0" w:type="dxa"/>
              <w:right w:w="108" w:type="dxa"/>
            </w:tcMar>
            <w:vAlign w:val="center"/>
          </w:tcPr>
          <w:p w:rsidR="00582C51" w:rsidRDefault="00582C51">
            <w:pPr>
              <w:snapToGrid w:val="0"/>
              <w:jc w:val="right"/>
              <w:rPr>
                <w:rFonts w:ascii="Times New Roman" w:eastAsia="標楷體" w:hAnsi="Times New Roman"/>
                <w:b/>
                <w:bCs/>
                <w:sz w:val="28"/>
                <w:szCs w:val="24"/>
              </w:rPr>
            </w:pPr>
          </w:p>
        </w:tc>
        <w:tc>
          <w:tcPr>
            <w:tcW w:w="3025" w:type="dxa"/>
            <w:shd w:val="clear" w:color="auto" w:fill="auto"/>
            <w:tcMar>
              <w:top w:w="0" w:type="dxa"/>
              <w:left w:w="108" w:type="dxa"/>
              <w:bottom w:w="0" w:type="dxa"/>
              <w:right w:w="108" w:type="dxa"/>
            </w:tcMar>
            <w:vAlign w:val="center"/>
          </w:tcPr>
          <w:p w:rsidR="00582C51" w:rsidRDefault="00D328F2">
            <w:pPr>
              <w:snapToGrid w:val="0"/>
              <w:jc w:val="both"/>
              <w:rPr>
                <w:rFonts w:ascii="Times New Roman" w:eastAsia="標楷體" w:hAnsi="Times New Roman"/>
                <w:b/>
                <w:bCs/>
                <w:sz w:val="28"/>
                <w:szCs w:val="24"/>
              </w:rPr>
            </w:pPr>
            <w:r>
              <w:rPr>
                <w:rFonts w:ascii="Times New Roman" w:eastAsia="標楷體" w:hAnsi="Times New Roman"/>
                <w:b/>
                <w:bCs/>
                <w:sz w:val="28"/>
                <w:szCs w:val="24"/>
              </w:rPr>
              <w:t>電話：</w:t>
            </w:r>
          </w:p>
        </w:tc>
      </w:tr>
    </w:tbl>
    <w:p w:rsidR="00582C51" w:rsidRDefault="00582C51">
      <w:pPr>
        <w:ind w:left="561"/>
        <w:jc w:val="both"/>
        <w:rPr>
          <w:rFonts w:ascii="標楷體" w:eastAsia="標楷體" w:hAnsi="標楷體"/>
        </w:rPr>
      </w:pPr>
    </w:p>
    <w:p w:rsidR="00582C51" w:rsidRDefault="00D328F2">
      <w:pPr>
        <w:numPr>
          <w:ilvl w:val="0"/>
          <w:numId w:val="2"/>
        </w:numPr>
        <w:tabs>
          <w:tab w:val="left" w:pos="564"/>
        </w:tabs>
        <w:ind w:left="561" w:hanging="561"/>
        <w:jc w:val="both"/>
        <w:rPr>
          <w:rFonts w:ascii="標楷體" w:eastAsia="標楷體" w:hAnsi="標楷體"/>
        </w:rPr>
      </w:pPr>
      <w:r>
        <w:rPr>
          <w:rFonts w:ascii="標楷體" w:eastAsia="標楷體" w:hAnsi="標楷體"/>
        </w:rPr>
        <w:t>立書人等參加德明財經科技大學財金學院（下稱主辦單位）所舉辦之</w:t>
      </w:r>
      <w:bookmarkStart w:id="2" w:name="_Hlk133481218"/>
      <w:r>
        <w:rPr>
          <w:rFonts w:ascii="標楷體" w:eastAsia="標楷體" w:hAnsi="標楷體"/>
        </w:rPr>
        <w:t>「我們能為永續發展做什麼</w:t>
      </w:r>
      <w:r>
        <w:rPr>
          <w:rFonts w:ascii="標楷體" w:eastAsia="標楷體" w:hAnsi="標楷體"/>
        </w:rPr>
        <w:t>?</w:t>
      </w:r>
      <w:r>
        <w:rPr>
          <w:rFonts w:ascii="標楷體" w:eastAsia="標楷體" w:hAnsi="標楷體"/>
        </w:rPr>
        <w:t>」永續培力創新提案競賽</w:t>
      </w:r>
      <w:bookmarkEnd w:id="2"/>
      <w:r>
        <w:rPr>
          <w:rFonts w:ascii="標楷體" w:eastAsia="標楷體" w:hAnsi="標楷體"/>
        </w:rPr>
        <w:t>，茲切結所提之內容乃係立書人等原創並未抄襲他人。</w:t>
      </w:r>
    </w:p>
    <w:p w:rsidR="00582C51" w:rsidRDefault="00D328F2">
      <w:pPr>
        <w:numPr>
          <w:ilvl w:val="0"/>
          <w:numId w:val="1"/>
        </w:numPr>
        <w:tabs>
          <w:tab w:val="left" w:pos="564"/>
        </w:tabs>
        <w:ind w:left="561" w:hanging="561"/>
        <w:jc w:val="both"/>
        <w:rPr>
          <w:rFonts w:ascii="標楷體" w:eastAsia="標楷體" w:hAnsi="標楷體"/>
        </w:rPr>
      </w:pPr>
      <w:r>
        <w:rPr>
          <w:rFonts w:ascii="標楷體" w:eastAsia="標楷體" w:hAnsi="標楷體"/>
        </w:rPr>
        <w:t>日後若經查明立書人等之內容確係部份或全部抄襲他人，立書人等之參賽資格，所獲頒之獎金、補助與獎狀等資格應立即取銷。並立即將所領取之獎金歸還主辦單位。</w:t>
      </w:r>
    </w:p>
    <w:p w:rsidR="00582C51" w:rsidRDefault="00D328F2">
      <w:pPr>
        <w:numPr>
          <w:ilvl w:val="0"/>
          <w:numId w:val="1"/>
        </w:numPr>
        <w:tabs>
          <w:tab w:val="left" w:pos="564"/>
        </w:tabs>
        <w:ind w:left="561" w:hanging="561"/>
        <w:jc w:val="both"/>
        <w:rPr>
          <w:rFonts w:ascii="標楷體" w:eastAsia="標楷體" w:hAnsi="標楷體"/>
        </w:rPr>
      </w:pPr>
      <w:r>
        <w:rPr>
          <w:rFonts w:ascii="標楷體" w:eastAsia="標楷體" w:hAnsi="標楷體"/>
        </w:rPr>
        <w:t>若因立書人等抄襲他人而致主辦單位須向第三人賠償或導致其他損失，立書人等應負賠償主辦單位之責。</w:t>
      </w:r>
    </w:p>
    <w:p w:rsidR="00582C51" w:rsidRDefault="00D328F2">
      <w:pPr>
        <w:numPr>
          <w:ilvl w:val="0"/>
          <w:numId w:val="1"/>
        </w:numPr>
        <w:tabs>
          <w:tab w:val="left" w:pos="564"/>
        </w:tabs>
        <w:ind w:left="561" w:hanging="561"/>
        <w:jc w:val="both"/>
        <w:rPr>
          <w:rFonts w:ascii="標楷體" w:eastAsia="標楷體" w:hAnsi="標楷體"/>
        </w:rPr>
      </w:pPr>
      <w:r>
        <w:rPr>
          <w:rFonts w:ascii="標楷體" w:eastAsia="標楷體" w:hAnsi="標楷體"/>
        </w:rPr>
        <w:t>對於所提之計畫書，立書人同意主辦單位可無償享有展示之使用權，也享有修正之權利</w:t>
      </w:r>
      <w:r>
        <w:rPr>
          <w:rFonts w:ascii="標楷體" w:eastAsia="標楷體" w:hAnsi="標楷體"/>
        </w:rPr>
        <w:t>/</w:t>
      </w:r>
      <w:r>
        <w:rPr>
          <w:rFonts w:ascii="標楷體" w:eastAsia="標楷體" w:hAnsi="標楷體"/>
        </w:rPr>
        <w:t>權力，並無須通知立書人。</w:t>
      </w:r>
    </w:p>
    <w:p w:rsidR="00582C51" w:rsidRDefault="00D328F2">
      <w:pPr>
        <w:pStyle w:val="a7"/>
        <w:snapToGrid w:val="0"/>
        <w:spacing w:before="180" w:line="360" w:lineRule="auto"/>
        <w:ind w:left="561"/>
        <w:jc w:val="both"/>
        <w:rPr>
          <w:rFonts w:ascii="標楷體" w:eastAsia="標楷體" w:hAnsi="標楷體"/>
        </w:rPr>
      </w:pPr>
      <w:r>
        <w:rPr>
          <w:rFonts w:ascii="標楷體" w:eastAsia="標楷體" w:hAnsi="標楷體"/>
        </w:rPr>
        <w:t>此致</w:t>
      </w:r>
      <w:r>
        <w:rPr>
          <w:rFonts w:ascii="標楷體" w:eastAsia="標楷體" w:hAnsi="標楷體"/>
        </w:rPr>
        <w:t xml:space="preserve">    </w:t>
      </w:r>
      <w:r>
        <w:rPr>
          <w:rFonts w:ascii="標楷體" w:eastAsia="標楷體" w:hAnsi="標楷體"/>
        </w:rPr>
        <w:t>主辦單位</w:t>
      </w:r>
      <w:r>
        <w:rPr>
          <w:rFonts w:ascii="標楷體" w:eastAsia="標楷體" w:hAnsi="標楷體"/>
        </w:rPr>
        <w:t xml:space="preserve"> </w:t>
      </w:r>
      <w:r>
        <w:rPr>
          <w:rFonts w:ascii="標楷體" w:eastAsia="標楷體" w:hAnsi="標楷體"/>
        </w:rPr>
        <w:t>德明財經科技大學財金學院</w:t>
      </w:r>
    </w:p>
    <w:tbl>
      <w:tblPr>
        <w:tblW w:w="9633" w:type="dxa"/>
        <w:tblInd w:w="-5" w:type="dxa"/>
        <w:tblCellMar>
          <w:left w:w="10" w:type="dxa"/>
          <w:right w:w="10" w:type="dxa"/>
        </w:tblCellMar>
        <w:tblLook w:val="0000" w:firstRow="0" w:lastRow="0" w:firstColumn="0" w:lastColumn="0" w:noHBand="0" w:noVBand="0"/>
      </w:tblPr>
      <w:tblGrid>
        <w:gridCol w:w="2127"/>
        <w:gridCol w:w="7506"/>
      </w:tblGrid>
      <w:tr w:rsidR="00582C51">
        <w:tblPrEx>
          <w:tblCellMar>
            <w:top w:w="0" w:type="dxa"/>
            <w:bottom w:w="0" w:type="dxa"/>
          </w:tblCellMar>
        </w:tblPrEx>
        <w:trPr>
          <w:trHeight w:val="567"/>
        </w:trPr>
        <w:tc>
          <w:tcPr>
            <w:tcW w:w="2127" w:type="dxa"/>
            <w:vMerge w:val="restart"/>
            <w:shd w:val="clear" w:color="auto" w:fill="auto"/>
            <w:tcMar>
              <w:top w:w="0" w:type="dxa"/>
              <w:left w:w="108" w:type="dxa"/>
              <w:bottom w:w="0" w:type="dxa"/>
              <w:right w:w="108" w:type="dxa"/>
            </w:tcMar>
            <w:vAlign w:val="center"/>
          </w:tcPr>
          <w:p w:rsidR="00582C51" w:rsidRDefault="00D328F2">
            <w:pPr>
              <w:pStyle w:val="a7"/>
              <w:snapToGrid w:val="0"/>
              <w:spacing w:before="240" w:line="360" w:lineRule="auto"/>
              <w:ind w:left="0"/>
              <w:jc w:val="both"/>
            </w:pPr>
            <w:r>
              <w:rPr>
                <w:rFonts w:ascii="標楷體" w:eastAsia="標楷體" w:hAnsi="標楷體"/>
                <w:sz w:val="28"/>
                <w:szCs w:val="24"/>
              </w:rPr>
              <w:t>立書人簽名：</w:t>
            </w:r>
          </w:p>
        </w:tc>
        <w:tc>
          <w:tcPr>
            <w:tcW w:w="7506" w:type="dxa"/>
            <w:tcBorders>
              <w:bottom w:val="single" w:sz="4" w:space="0" w:color="000000"/>
            </w:tcBorders>
            <w:shd w:val="clear" w:color="auto" w:fill="auto"/>
            <w:tcMar>
              <w:top w:w="0" w:type="dxa"/>
              <w:left w:w="108" w:type="dxa"/>
              <w:bottom w:w="0" w:type="dxa"/>
              <w:right w:w="108" w:type="dxa"/>
            </w:tcMar>
          </w:tcPr>
          <w:p w:rsidR="00582C51" w:rsidRDefault="00582C51">
            <w:pPr>
              <w:pStyle w:val="a7"/>
              <w:snapToGrid w:val="0"/>
              <w:spacing w:before="240" w:line="360" w:lineRule="auto"/>
              <w:ind w:left="0"/>
              <w:jc w:val="both"/>
              <w:rPr>
                <w:rFonts w:ascii="標楷體" w:eastAsia="標楷體" w:hAnsi="標楷體"/>
              </w:rPr>
            </w:pPr>
          </w:p>
        </w:tc>
      </w:tr>
      <w:tr w:rsidR="00582C51">
        <w:tblPrEx>
          <w:tblCellMar>
            <w:top w:w="0" w:type="dxa"/>
            <w:bottom w:w="0" w:type="dxa"/>
          </w:tblCellMar>
        </w:tblPrEx>
        <w:trPr>
          <w:trHeight w:val="567"/>
        </w:trPr>
        <w:tc>
          <w:tcPr>
            <w:tcW w:w="2127" w:type="dxa"/>
            <w:vMerge/>
            <w:shd w:val="clear" w:color="auto" w:fill="auto"/>
            <w:tcMar>
              <w:top w:w="0" w:type="dxa"/>
              <w:left w:w="108" w:type="dxa"/>
              <w:bottom w:w="0" w:type="dxa"/>
              <w:right w:w="108" w:type="dxa"/>
            </w:tcMar>
            <w:vAlign w:val="center"/>
          </w:tcPr>
          <w:p w:rsidR="00582C51" w:rsidRDefault="00582C51">
            <w:pPr>
              <w:pStyle w:val="a7"/>
              <w:snapToGrid w:val="0"/>
              <w:spacing w:before="240" w:line="360" w:lineRule="auto"/>
              <w:ind w:left="0"/>
              <w:jc w:val="both"/>
              <w:rPr>
                <w:rFonts w:ascii="標楷體" w:eastAsia="標楷體" w:hAnsi="標楷體"/>
              </w:rPr>
            </w:pPr>
          </w:p>
        </w:tc>
        <w:tc>
          <w:tcPr>
            <w:tcW w:w="7506" w:type="dxa"/>
            <w:tcBorders>
              <w:top w:val="single" w:sz="4" w:space="0" w:color="000000"/>
              <w:bottom w:val="single" w:sz="4" w:space="0" w:color="000000"/>
            </w:tcBorders>
            <w:shd w:val="clear" w:color="auto" w:fill="auto"/>
            <w:tcMar>
              <w:top w:w="0" w:type="dxa"/>
              <w:left w:w="108" w:type="dxa"/>
              <w:bottom w:w="0" w:type="dxa"/>
              <w:right w:w="108" w:type="dxa"/>
            </w:tcMar>
          </w:tcPr>
          <w:p w:rsidR="00582C51" w:rsidRDefault="00582C51">
            <w:pPr>
              <w:pStyle w:val="a7"/>
              <w:snapToGrid w:val="0"/>
              <w:spacing w:before="240" w:line="360" w:lineRule="auto"/>
              <w:ind w:left="0"/>
              <w:jc w:val="both"/>
              <w:rPr>
                <w:rFonts w:ascii="標楷體" w:eastAsia="標楷體" w:hAnsi="標楷體"/>
              </w:rPr>
            </w:pPr>
          </w:p>
        </w:tc>
      </w:tr>
    </w:tbl>
    <w:p w:rsidR="00582C51" w:rsidRDefault="00D328F2">
      <w:pPr>
        <w:spacing w:before="360" w:line="360" w:lineRule="auto"/>
        <w:rPr>
          <w:rFonts w:ascii="Times New Roman" w:eastAsia="標楷體" w:hAnsi="Times New Roman"/>
          <w:b/>
          <w:bCs/>
          <w:sz w:val="32"/>
          <w:szCs w:val="28"/>
        </w:rPr>
      </w:pPr>
      <w:r>
        <w:rPr>
          <w:rFonts w:ascii="Times New Roman" w:eastAsia="標楷體" w:hAnsi="Times New Roman"/>
          <w:b/>
          <w:bCs/>
          <w:sz w:val="32"/>
          <w:szCs w:val="28"/>
        </w:rPr>
        <w:t>中華民國</w:t>
      </w:r>
      <w:r>
        <w:rPr>
          <w:rFonts w:ascii="Times New Roman" w:eastAsia="標楷體" w:hAnsi="Times New Roman"/>
          <w:b/>
          <w:bCs/>
          <w:sz w:val="32"/>
          <w:szCs w:val="28"/>
        </w:rPr>
        <w:t xml:space="preserve">     </w:t>
      </w:r>
      <w:r>
        <w:rPr>
          <w:rFonts w:ascii="Times New Roman" w:eastAsia="標楷體" w:hAnsi="Times New Roman"/>
          <w:b/>
          <w:bCs/>
          <w:sz w:val="32"/>
          <w:szCs w:val="28"/>
        </w:rPr>
        <w:t>年</w:t>
      </w:r>
      <w:r>
        <w:rPr>
          <w:rFonts w:ascii="Times New Roman" w:eastAsia="標楷體" w:hAnsi="Times New Roman"/>
          <w:b/>
          <w:bCs/>
          <w:sz w:val="32"/>
          <w:szCs w:val="28"/>
        </w:rPr>
        <w:t xml:space="preserve">     </w:t>
      </w:r>
      <w:r>
        <w:rPr>
          <w:rFonts w:ascii="Times New Roman" w:eastAsia="標楷體" w:hAnsi="Times New Roman"/>
          <w:b/>
          <w:bCs/>
          <w:sz w:val="32"/>
          <w:szCs w:val="28"/>
        </w:rPr>
        <w:t>月</w:t>
      </w:r>
      <w:r>
        <w:rPr>
          <w:rFonts w:ascii="Times New Roman" w:eastAsia="標楷體" w:hAnsi="Times New Roman"/>
          <w:b/>
          <w:bCs/>
          <w:sz w:val="32"/>
          <w:szCs w:val="28"/>
        </w:rPr>
        <w:t xml:space="preserve">     </w:t>
      </w:r>
      <w:r>
        <w:rPr>
          <w:rFonts w:ascii="Times New Roman" w:eastAsia="標楷體" w:hAnsi="Times New Roman"/>
          <w:b/>
          <w:bCs/>
          <w:sz w:val="32"/>
          <w:szCs w:val="28"/>
        </w:rPr>
        <w:t>日</w:t>
      </w:r>
    </w:p>
    <w:p w:rsidR="00582C51" w:rsidRDefault="00582C51"/>
    <w:sectPr w:rsidR="00582C51">
      <w:footerReference w:type="default" r:id="rId8"/>
      <w:pgSz w:w="11906" w:h="16838"/>
      <w:pgMar w:top="851" w:right="1134" w:bottom="851" w:left="1134" w:header="340" w:footer="284" w:gutter="0"/>
      <w:pgNumType w:start="1"/>
      <w:cols w:space="720"/>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8F2" w:rsidRDefault="00D328F2">
      <w:r>
        <w:separator/>
      </w:r>
    </w:p>
  </w:endnote>
  <w:endnote w:type="continuationSeparator" w:id="0">
    <w:p w:rsidR="00D328F2" w:rsidRDefault="00D3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C94" w:rsidRDefault="00D328F2">
    <w:pPr>
      <w:pStyle w:val="a5"/>
      <w:jc w:val="center"/>
    </w:pPr>
    <w:r>
      <w:rPr>
        <w:lang w:val="zh-TW"/>
      </w:rPr>
      <w:fldChar w:fldCharType="begin"/>
    </w:r>
    <w:r>
      <w:rPr>
        <w:lang w:val="zh-TW"/>
      </w:rPr>
      <w:instrText xml:space="preserve"> PAGE </w:instrText>
    </w:r>
    <w:r>
      <w:rPr>
        <w:lang w:val="zh-TW"/>
      </w:rPr>
      <w:fldChar w:fldCharType="separate"/>
    </w:r>
    <w:r w:rsidR="000529C4">
      <w:rPr>
        <w:noProof/>
        <w:lang w:val="zh-TW"/>
      </w:rPr>
      <w:t>1</w:t>
    </w:r>
    <w:r>
      <w:rPr>
        <w:lang w:val="zh-TW"/>
      </w:rPr>
      <w:fldChar w:fldCharType="end"/>
    </w:r>
  </w:p>
  <w:p w:rsidR="00401C94" w:rsidRDefault="00D328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8F2" w:rsidRDefault="00D328F2">
      <w:r>
        <w:rPr>
          <w:color w:val="000000"/>
        </w:rPr>
        <w:separator/>
      </w:r>
    </w:p>
  </w:footnote>
  <w:footnote w:type="continuationSeparator" w:id="0">
    <w:p w:rsidR="00D328F2" w:rsidRDefault="00D32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9706E"/>
    <w:multiLevelType w:val="multilevel"/>
    <w:tmpl w:val="01E86802"/>
    <w:lvl w:ilvl="0">
      <w:start w:val="1"/>
      <w:numFmt w:val="taiwaneseCountingThousand"/>
      <w:lvlText w:val="%1、"/>
      <w:lvlJc w:val="left"/>
      <w:pPr>
        <w:ind w:left="564" w:hanging="564"/>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2C51"/>
    <w:rsid w:val="000529C4"/>
    <w:rsid w:val="00582C51"/>
    <w:rsid w:val="00D32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Company>KFSH</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2023-11-09T07:20:00Z</dcterms:created>
  <dcterms:modified xsi:type="dcterms:W3CDTF">2023-11-09T07:20:00Z</dcterms:modified>
</cp:coreProperties>
</file>