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07" w:rsidRDefault="001C39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40"/>
          <w:szCs w:val="40"/>
        </w:rPr>
      </w:pPr>
      <w:r>
        <w:rPr>
          <w:rFonts w:ascii="Gungsuh" w:eastAsia="Gungsuh" w:hAnsi="Gungsuh" w:cs="Gungsuh"/>
          <w:b/>
          <w:color w:val="000000"/>
          <w:sz w:val="40"/>
          <w:szCs w:val="40"/>
        </w:rPr>
        <w:t>企業求才登錄</w:t>
      </w:r>
    </w:p>
    <w:tbl>
      <w:tblPr>
        <w:tblStyle w:val="a5"/>
        <w:tblW w:w="96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1980"/>
        <w:gridCol w:w="3022"/>
      </w:tblGrid>
      <w:tr w:rsidR="00684407">
        <w:trPr>
          <w:trHeight w:val="700"/>
          <w:jc w:val="center"/>
        </w:trPr>
        <w:tc>
          <w:tcPr>
            <w:tcW w:w="1908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公司名稱</w:t>
            </w:r>
          </w:p>
        </w:tc>
        <w:tc>
          <w:tcPr>
            <w:tcW w:w="7702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沙湖壢咖啡館</w:t>
            </w:r>
          </w:p>
        </w:tc>
      </w:tr>
      <w:tr w:rsidR="00684407">
        <w:trPr>
          <w:trHeight w:val="1320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公司介紹</w:t>
            </w:r>
          </w:p>
        </w:tc>
        <w:tc>
          <w:tcPr>
            <w:tcW w:w="7702" w:type="dxa"/>
            <w:gridSpan w:val="3"/>
            <w:tcBorders>
              <w:righ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rFonts w:ascii="Gungsuh" w:eastAsia="Gungsuh" w:hAnsi="Gungsuh" w:cs="Gungsuh"/>
                <w:sz w:val="22"/>
                <w:szCs w:val="22"/>
                <w:highlight w:val="white"/>
              </w:rPr>
              <w:t>沙湖壢</w:t>
            </w:r>
            <w:proofErr w:type="gramStart"/>
            <w:r>
              <w:rPr>
                <w:rFonts w:ascii="Gungsuh" w:eastAsia="Gungsuh" w:hAnsi="Gungsuh" w:cs="Gungsuh"/>
                <w:sz w:val="22"/>
                <w:szCs w:val="22"/>
                <w:highlight w:val="white"/>
              </w:rPr>
              <w:t>藝術村位處</w:t>
            </w:r>
            <w:proofErr w:type="gramEnd"/>
            <w:r>
              <w:rPr>
                <w:rFonts w:ascii="Gungsuh" w:eastAsia="Gungsuh" w:hAnsi="Gungsuh" w:cs="Gungsuh"/>
                <w:sz w:val="22"/>
                <w:szCs w:val="22"/>
                <w:highlight w:val="white"/>
              </w:rPr>
              <w:t>寶山水庫湖邊地，雖為</w:t>
            </w:r>
            <w:proofErr w:type="gramStart"/>
            <w:r>
              <w:rPr>
                <w:rFonts w:ascii="Gungsuh" w:eastAsia="Gungsuh" w:hAnsi="Gungsuh" w:cs="Gungsuh"/>
                <w:sz w:val="22"/>
                <w:szCs w:val="22"/>
                <w:highlight w:val="white"/>
              </w:rPr>
              <w:t>人造湖但歷經</w:t>
            </w:r>
            <w:proofErr w:type="gramEnd"/>
            <w:r>
              <w:rPr>
                <w:rFonts w:ascii="Gungsuh" w:eastAsia="Gungsuh" w:hAnsi="Gungsuh" w:cs="Gungsuh"/>
                <w:sz w:val="22"/>
                <w:szCs w:val="22"/>
                <w:highlight w:val="white"/>
              </w:rPr>
              <w:t>三十多年來的</w:t>
            </w:r>
            <w:proofErr w:type="gramStart"/>
            <w:r>
              <w:rPr>
                <w:rFonts w:ascii="Gungsuh" w:eastAsia="Gungsuh" w:hAnsi="Gungsuh" w:cs="Gungsuh"/>
                <w:sz w:val="22"/>
                <w:szCs w:val="22"/>
                <w:highlight w:val="white"/>
              </w:rPr>
              <w:t>蘊育</w:t>
            </w:r>
            <w:proofErr w:type="gramEnd"/>
            <w:r>
              <w:rPr>
                <w:rFonts w:ascii="Gungsuh" w:eastAsia="Gungsuh" w:hAnsi="Gungsuh" w:cs="Gungsuh"/>
                <w:sz w:val="22"/>
                <w:szCs w:val="22"/>
                <w:highlight w:val="white"/>
              </w:rPr>
              <w:t>，週遭卻也創造出獨特之自然生態，今後沙湖壢藝術村之營運主軸將更偏向以自然生態、資源再利用為主題之活動或創作。</w:t>
            </w:r>
          </w:p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rFonts w:ascii="Gungsuh" w:eastAsia="Gungsuh" w:hAnsi="Gungsuh" w:cs="Gungsuh"/>
                <w:sz w:val="22"/>
                <w:szCs w:val="22"/>
                <w:highlight w:val="white"/>
              </w:rPr>
              <w:t>詳細介紹請至</w:t>
            </w:r>
            <w:r>
              <w:rPr>
                <w:rFonts w:ascii="Gungsuh" w:eastAsia="Gungsuh" w:hAnsi="Gungsuh" w:cs="Gungsuh"/>
                <w:sz w:val="22"/>
                <w:szCs w:val="22"/>
                <w:highlight w:val="white"/>
              </w:rPr>
              <w:t xml:space="preserve"> </w:t>
            </w:r>
            <w:hyperlink r:id="rId5">
              <w:r>
                <w:rPr>
                  <w:color w:val="1155CC"/>
                  <w:sz w:val="22"/>
                  <w:szCs w:val="22"/>
                  <w:highlight w:val="white"/>
                  <w:u w:val="single"/>
                </w:rPr>
                <w:t>http://www.safulakart.com/home4.htm</w:t>
              </w:r>
            </w:hyperlink>
            <w:r>
              <w:rPr>
                <w:rFonts w:ascii="Gungsuh" w:eastAsia="Gungsuh" w:hAnsi="Gungsuh" w:cs="Gungsuh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Gungsuh" w:eastAsia="Gungsuh" w:hAnsi="Gungsuh" w:cs="Gungsuh"/>
                <w:sz w:val="22"/>
                <w:szCs w:val="22"/>
                <w:highlight w:val="white"/>
              </w:rPr>
              <w:t>沙湖壢官方網站。</w:t>
            </w:r>
          </w:p>
        </w:tc>
      </w:tr>
      <w:tr w:rsidR="00684407">
        <w:trPr>
          <w:trHeight w:val="1140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職務名稱</w:t>
            </w:r>
          </w:p>
        </w:tc>
        <w:tc>
          <w:tcPr>
            <w:tcW w:w="7702" w:type="dxa"/>
            <w:gridSpan w:val="3"/>
            <w:tcBorders>
              <w:right w:val="single" w:sz="24" w:space="0" w:color="000000"/>
            </w:tcBorders>
            <w:vAlign w:val="center"/>
          </w:tcPr>
          <w:p w:rsidR="00684407" w:rsidRDefault="001C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8F8"/>
              <w:spacing w:after="20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22222"/>
                <w:sz w:val="28"/>
                <w:szCs w:val="28"/>
              </w:rPr>
              <w:t>平日廚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color w:val="222222"/>
                <w:sz w:val="28"/>
                <w:szCs w:val="28"/>
              </w:rPr>
              <w:t>務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color w:val="222222"/>
                <w:sz w:val="28"/>
                <w:szCs w:val="28"/>
              </w:rPr>
              <w:t>正職人員</w:t>
            </w:r>
          </w:p>
          <w:p w:rsidR="00684407" w:rsidRDefault="001C3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8F8"/>
              <w:spacing w:after="20"/>
              <w:jc w:val="both"/>
              <w:rPr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22222"/>
                <w:sz w:val="28"/>
                <w:szCs w:val="28"/>
              </w:rPr>
              <w:t>假日外場計時人員</w:t>
            </w:r>
          </w:p>
        </w:tc>
      </w:tr>
      <w:tr w:rsidR="00684407">
        <w:trPr>
          <w:trHeight w:val="1000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待</w:t>
            </w: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遇</w:t>
            </w:r>
          </w:p>
        </w:tc>
        <w:tc>
          <w:tcPr>
            <w:tcW w:w="2700" w:type="dxa"/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面議</w:t>
            </w:r>
          </w:p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依政府規定從優</w:t>
            </w:r>
          </w:p>
        </w:tc>
        <w:tc>
          <w:tcPr>
            <w:tcW w:w="1980" w:type="dxa"/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上班時間</w:t>
            </w:r>
          </w:p>
        </w:tc>
        <w:tc>
          <w:tcPr>
            <w:tcW w:w="3022" w:type="dxa"/>
            <w:tcBorders>
              <w:righ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面議，一段班</w:t>
            </w:r>
          </w:p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營業時間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10:00-18:00</w:t>
            </w:r>
          </w:p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排休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，月休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天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，週一公休</w:t>
            </w:r>
          </w:p>
        </w:tc>
      </w:tr>
      <w:tr w:rsidR="00684407">
        <w:trPr>
          <w:trHeight w:val="2580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福利制度</w:t>
            </w:r>
          </w:p>
        </w:tc>
        <w:tc>
          <w:tcPr>
            <w:tcW w:w="7702" w:type="dxa"/>
            <w:gridSpan w:val="3"/>
            <w:tcBorders>
              <w:right w:val="single" w:sz="24" w:space="0" w:color="000000"/>
            </w:tcBorders>
            <w:vAlign w:val="center"/>
          </w:tcPr>
          <w:p w:rsidR="00684407" w:rsidRDefault="001C3941" w:rsidP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23"/>
                <w:szCs w:val="23"/>
              </w:rPr>
            </w:pPr>
            <w:r>
              <w:rPr>
                <w:rFonts w:ascii="細明體" w:eastAsia="細明體" w:hAnsi="細明體" w:cs="細明體"/>
                <w:color w:val="222222"/>
                <w:sz w:val="23"/>
                <w:szCs w:val="23"/>
                <w:highlight w:val="white"/>
              </w:rPr>
              <w:t>◆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>保險類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</w:rPr>
              <w:br/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 1.</w:t>
            </w:r>
            <w:proofErr w:type="gramStart"/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>勞</w:t>
            </w:r>
            <w:proofErr w:type="gramEnd"/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>、健保</w:t>
            </w:r>
          </w:p>
          <w:p w:rsidR="00684407" w:rsidRDefault="001C3941" w:rsidP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23"/>
                <w:szCs w:val="2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  <w:highlight w:val="white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>員工團保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</w:rPr>
              <w:br/>
            </w:r>
            <w:r>
              <w:rPr>
                <w:rFonts w:ascii="細明體" w:eastAsia="細明體" w:hAnsi="細明體" w:cs="細明體"/>
                <w:color w:val="222222"/>
                <w:sz w:val="23"/>
                <w:szCs w:val="23"/>
                <w:highlight w:val="white"/>
              </w:rPr>
              <w:t>◆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>休閒類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</w:rPr>
              <w:br/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  <w:highlight w:val="white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>員工聚餐</w:t>
            </w:r>
            <w:bookmarkStart w:id="0" w:name="_GoBack"/>
            <w:bookmarkEnd w:id="0"/>
          </w:p>
          <w:p w:rsidR="00684407" w:rsidRDefault="001C3941" w:rsidP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 2.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>員工旅遊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</w:rPr>
              <w:br/>
            </w:r>
            <w:r>
              <w:rPr>
                <w:rFonts w:ascii="細明體" w:eastAsia="細明體" w:hAnsi="細明體" w:cs="細明體"/>
                <w:color w:val="222222"/>
                <w:sz w:val="23"/>
                <w:szCs w:val="23"/>
                <w:highlight w:val="white"/>
              </w:rPr>
              <w:t>◆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>補助類</w:t>
            </w:r>
            <w:r>
              <w:rPr>
                <w:rFonts w:ascii="Arial" w:eastAsia="Arial" w:hAnsi="Arial" w:cs="Arial"/>
                <w:color w:val="222222"/>
                <w:sz w:val="23"/>
                <w:szCs w:val="23"/>
              </w:rPr>
              <w:br/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 1.</w:t>
            </w:r>
            <w:proofErr w:type="gramStart"/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>車油津貼</w:t>
            </w:r>
            <w:proofErr w:type="gramEnd"/>
            <w:r>
              <w:rPr>
                <w:rFonts w:ascii="Arial" w:eastAsia="Arial" w:hAnsi="Arial" w:cs="Arial"/>
                <w:color w:val="222222"/>
                <w:sz w:val="23"/>
                <w:szCs w:val="23"/>
              </w:rPr>
              <w:br/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 xml:space="preserve"> 2.</w:t>
            </w:r>
            <w:r>
              <w:rPr>
                <w:rFonts w:ascii="Arial Unicode MS" w:eastAsia="Arial Unicode MS" w:hAnsi="Arial Unicode MS" w:cs="Arial Unicode MS"/>
                <w:color w:val="222222"/>
                <w:sz w:val="23"/>
                <w:szCs w:val="23"/>
                <w:highlight w:val="white"/>
              </w:rPr>
              <w:t>三節禮金</w:t>
            </w:r>
          </w:p>
        </w:tc>
      </w:tr>
      <w:tr w:rsidR="00684407">
        <w:trPr>
          <w:trHeight w:val="1180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應徵條件</w:t>
            </w:r>
          </w:p>
        </w:tc>
        <w:tc>
          <w:tcPr>
            <w:tcW w:w="7702" w:type="dxa"/>
            <w:gridSpan w:val="3"/>
            <w:tcBorders>
              <w:righ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夜間就讀中、日間就讀中</w:t>
            </w:r>
          </w:p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負責、積極、自發上進</w:t>
            </w:r>
          </w:p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熱愛自然環境</w:t>
            </w:r>
          </w:p>
        </w:tc>
      </w:tr>
      <w:tr w:rsidR="00684407">
        <w:trPr>
          <w:trHeight w:val="1440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工作地點</w:t>
            </w:r>
          </w:p>
        </w:tc>
        <w:tc>
          <w:tcPr>
            <w:tcW w:w="7702" w:type="dxa"/>
            <w:gridSpan w:val="3"/>
            <w:tcBorders>
              <w:righ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新竹縣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寶山鄉山湖村山湖路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63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號</w:t>
            </w:r>
          </w:p>
        </w:tc>
      </w:tr>
      <w:tr w:rsidR="00684407">
        <w:trPr>
          <w:trHeight w:val="3220"/>
          <w:jc w:val="center"/>
        </w:trPr>
        <w:tc>
          <w:tcPr>
            <w:tcW w:w="1908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聯絡方式</w:t>
            </w:r>
          </w:p>
        </w:tc>
        <w:tc>
          <w:tcPr>
            <w:tcW w:w="7702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684407" w:rsidRDefault="001C3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電洽本公司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 03-576-0108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劉店長</w:t>
            </w:r>
          </w:p>
        </w:tc>
      </w:tr>
    </w:tbl>
    <w:p w:rsidR="00684407" w:rsidRDefault="001C3941">
      <w:pPr>
        <w:widowControl w:val="0"/>
        <w:pBdr>
          <w:top w:val="nil"/>
          <w:left w:val="nil"/>
          <w:bottom w:val="nil"/>
          <w:right w:val="nil"/>
          <w:between w:val="nil"/>
        </w:pBdr>
        <w:ind w:left="6243" w:firstLine="9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2018</w:t>
      </w:r>
      <w:r>
        <w:rPr>
          <w:rFonts w:ascii="標楷體" w:eastAsia="標楷體" w:hAnsi="標楷體" w:cs="標楷體"/>
          <w:color w:val="000000"/>
          <w:sz w:val="24"/>
          <w:szCs w:val="24"/>
        </w:rPr>
        <w:t>年</w:t>
      </w:r>
      <w:r>
        <w:rPr>
          <w:rFonts w:ascii="標楷體" w:eastAsia="標楷體" w:hAnsi="標楷體" w:cs="標楷體"/>
          <w:color w:val="000000"/>
          <w:sz w:val="24"/>
          <w:szCs w:val="24"/>
        </w:rPr>
        <w:t>09</w:t>
      </w:r>
      <w:r>
        <w:rPr>
          <w:rFonts w:ascii="標楷體" w:eastAsia="標楷體" w:hAnsi="標楷體" w:cs="標楷體"/>
          <w:color w:val="000000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>14</w:t>
      </w:r>
      <w:r>
        <w:rPr>
          <w:rFonts w:ascii="標楷體" w:eastAsia="標楷體" w:hAnsi="標楷體" w:cs="標楷體"/>
          <w:color w:val="000000"/>
          <w:sz w:val="24"/>
          <w:szCs w:val="24"/>
        </w:rPr>
        <w:t>日</w:t>
      </w:r>
    </w:p>
    <w:sectPr w:rsidR="00684407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84407"/>
    <w:rsid w:val="001C3941"/>
    <w:rsid w:val="006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fulakart.com/home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kfshuser</cp:lastModifiedBy>
  <cp:revision>2</cp:revision>
  <dcterms:created xsi:type="dcterms:W3CDTF">2018-09-14T08:10:00Z</dcterms:created>
  <dcterms:modified xsi:type="dcterms:W3CDTF">2018-09-14T08:11:00Z</dcterms:modified>
</cp:coreProperties>
</file>