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11" w:rsidRPr="002B230F" w:rsidRDefault="00783F11" w:rsidP="006E0403">
      <w:pPr>
        <w:jc w:val="center"/>
        <w:rPr>
          <w:rFonts w:ascii="標楷體" w:eastAsia="標楷體" w:hAnsi="標楷體"/>
          <w:sz w:val="40"/>
          <w:szCs w:val="40"/>
        </w:rPr>
      </w:pPr>
      <w:r w:rsidRPr="002B230F">
        <w:rPr>
          <w:rFonts w:ascii="標楷體" w:eastAsia="標楷體" w:hAnsi="標楷體" w:hint="eastAsia"/>
          <w:sz w:val="40"/>
          <w:szCs w:val="40"/>
        </w:rPr>
        <w:t>新竹市</w:t>
      </w:r>
      <w:r w:rsidR="00C45FBD" w:rsidRPr="002B230F">
        <w:rPr>
          <w:rFonts w:ascii="標楷體" w:eastAsia="標楷體" w:hAnsi="標楷體" w:hint="eastAsia"/>
          <w:sz w:val="40"/>
          <w:szCs w:val="40"/>
        </w:rPr>
        <w:t>教育會「</w:t>
      </w:r>
      <w:r w:rsidR="002E1549" w:rsidRPr="002B230F">
        <w:rPr>
          <w:rFonts w:ascii="標楷體" w:eastAsia="標楷體" w:hAnsi="標楷體" w:hint="eastAsia"/>
          <w:sz w:val="40"/>
          <w:szCs w:val="40"/>
        </w:rPr>
        <w:t>青梅diy</w:t>
      </w:r>
      <w:r w:rsidR="00C45FBD" w:rsidRPr="002B230F">
        <w:rPr>
          <w:rFonts w:ascii="標楷體" w:eastAsia="標楷體" w:hAnsi="標楷體" w:hint="eastAsia"/>
          <w:sz w:val="40"/>
          <w:szCs w:val="40"/>
        </w:rPr>
        <w:t>」</w:t>
      </w:r>
      <w:r w:rsidRPr="002B230F">
        <w:rPr>
          <w:rFonts w:ascii="標楷體" w:eastAsia="標楷體" w:hAnsi="標楷體" w:hint="eastAsia"/>
          <w:sz w:val="40"/>
          <w:szCs w:val="40"/>
        </w:rPr>
        <w:t>活動企劃書</w:t>
      </w:r>
    </w:p>
    <w:p w:rsidR="00681956" w:rsidRDefault="001433AD" w:rsidP="006E0403">
      <w:pPr>
        <w:pStyle w:val="a5"/>
        <w:spacing w:line="240" w:lineRule="auto"/>
        <w:rPr>
          <w:rFonts w:ascii="標楷體" w:cs="標楷體"/>
          <w:color w:val="000000"/>
          <w:kern w:val="0"/>
          <w:sz w:val="28"/>
          <w:szCs w:val="28"/>
        </w:rPr>
      </w:pPr>
      <w:r>
        <w:rPr>
          <w:rFonts w:ascii="標楷體" w:cs="標楷體" w:hint="eastAsia"/>
          <w:color w:val="000000"/>
          <w:kern w:val="0"/>
          <w:sz w:val="28"/>
          <w:szCs w:val="28"/>
        </w:rPr>
        <w:t>一、</w:t>
      </w:r>
      <w:r w:rsidR="00740B39">
        <w:rPr>
          <w:rFonts w:ascii="標楷體" w:cs="標楷體" w:hint="eastAsia"/>
          <w:color w:val="000000"/>
          <w:kern w:val="0"/>
          <w:sz w:val="28"/>
          <w:szCs w:val="28"/>
        </w:rPr>
        <w:t>依據</w:t>
      </w:r>
      <w:r w:rsidR="00740B39" w:rsidRPr="007D0951">
        <w:rPr>
          <w:rFonts w:ascii="標楷體" w:cs="標楷體" w:hint="eastAsia"/>
          <w:color w:val="000000"/>
          <w:kern w:val="0"/>
          <w:sz w:val="28"/>
          <w:szCs w:val="28"/>
        </w:rPr>
        <w:t>：</w:t>
      </w:r>
      <w:r w:rsidR="00740B39" w:rsidRPr="00423C61">
        <w:rPr>
          <w:rFonts w:ascii="標楷體" w:cs="標楷體" w:hint="eastAsia"/>
          <w:color w:val="000000"/>
          <w:kern w:val="0"/>
          <w:sz w:val="28"/>
          <w:szCs w:val="28"/>
        </w:rPr>
        <w:t>本會</w:t>
      </w:r>
      <w:r w:rsidR="00740B39">
        <w:rPr>
          <w:rFonts w:ascii="標楷體" w:cs="標楷體" w:hint="eastAsia"/>
          <w:color w:val="000000"/>
          <w:kern w:val="0"/>
          <w:sz w:val="28"/>
          <w:szCs w:val="28"/>
        </w:rPr>
        <w:t>10</w:t>
      </w:r>
      <w:r w:rsidR="002E1549">
        <w:rPr>
          <w:rFonts w:ascii="標楷體" w:cs="標楷體" w:hint="eastAsia"/>
          <w:color w:val="000000"/>
          <w:kern w:val="0"/>
          <w:sz w:val="28"/>
          <w:szCs w:val="28"/>
        </w:rPr>
        <w:t>8</w:t>
      </w:r>
      <w:r w:rsidR="00740B39" w:rsidRPr="00423C61">
        <w:rPr>
          <w:rFonts w:ascii="標楷體" w:cs="標楷體" w:hint="eastAsia"/>
          <w:color w:val="000000"/>
          <w:kern w:val="0"/>
          <w:sz w:val="28"/>
          <w:szCs w:val="28"/>
        </w:rPr>
        <w:t>年度工作計畫</w:t>
      </w:r>
    </w:p>
    <w:p w:rsidR="00750D52" w:rsidRDefault="00740B39" w:rsidP="006E0403">
      <w:pPr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1433AD">
        <w:rPr>
          <w:rFonts w:ascii="標楷體" w:eastAsia="標楷體" w:cs="標楷體" w:hint="eastAsia"/>
          <w:color w:val="000000"/>
          <w:kern w:val="0"/>
          <w:sz w:val="28"/>
          <w:szCs w:val="28"/>
        </w:rPr>
        <w:t>二、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實施目的：</w:t>
      </w:r>
      <w:r w:rsidR="00647368" w:rsidRPr="00647368"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  <w:t>每年三月至五月是梅子主要盛產期，採收後的青梅可製成脆梅、梅</w:t>
      </w:r>
    </w:p>
    <w:p w:rsidR="00750D52" w:rsidRDefault="00647368" w:rsidP="006E0403">
      <w:pPr>
        <w:ind w:firstLineChars="200" w:firstLine="54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47368"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  <w:t>酒，甚至是霜淇淋等梅製品</w:t>
      </w:r>
      <w:r w:rsidRPr="00647368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，</w:t>
      </w:r>
      <w:r w:rsidR="00613B94" w:rsidRPr="0064736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利用時令蔬果製作</w:t>
      </w:r>
      <w:r w:rsidR="00A56AED" w:rsidRPr="0064736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健康無負擔的</w:t>
      </w:r>
      <w:r w:rsidR="00613B94" w:rsidRPr="0064736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加工品，享受</w:t>
      </w:r>
      <w:r w:rsidR="00A56AED" w:rsidRPr="0064736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動</w:t>
      </w:r>
    </w:p>
    <w:p w:rsidR="00740B39" w:rsidRPr="00740B39" w:rsidRDefault="00613B94" w:rsidP="006E0403">
      <w:pPr>
        <w:ind w:firstLineChars="200" w:firstLine="560"/>
      </w:pPr>
      <w:r w:rsidRPr="0064736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手</w:t>
      </w:r>
      <w:r w:rsidR="00A56AED" w:rsidRPr="0064736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操作</w:t>
      </w:r>
      <w:r w:rsidRPr="0064736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樂趣</w:t>
      </w:r>
      <w:r w:rsidR="00B765B7" w:rsidRPr="0064736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，聯誼會員情誼。</w:t>
      </w:r>
    </w:p>
    <w:p w:rsidR="00740B39" w:rsidRPr="005634CA" w:rsidRDefault="00740B39" w:rsidP="006E0403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634C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三、指導單位：教育部、台灣省教育會</w:t>
      </w:r>
    </w:p>
    <w:p w:rsidR="00740B39" w:rsidRPr="005634CA" w:rsidRDefault="00740B39" w:rsidP="006E0403">
      <w:pPr>
        <w:autoSpaceDE w:val="0"/>
        <w:autoSpaceDN w:val="0"/>
        <w:adjustRightInd w:val="0"/>
        <w:ind w:left="86" w:firstLine="48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634C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主辦單位：新竹市政府、新竹市教育會</w:t>
      </w:r>
    </w:p>
    <w:p w:rsidR="00740B39" w:rsidRPr="005634CA" w:rsidRDefault="00740B39" w:rsidP="006E0403">
      <w:pPr>
        <w:autoSpaceDE w:val="0"/>
        <w:autoSpaceDN w:val="0"/>
        <w:adjustRightInd w:val="0"/>
        <w:ind w:firstLineChars="202" w:firstLine="566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634C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承辦單位：新竹市東區三民國民小學</w:t>
      </w:r>
    </w:p>
    <w:p w:rsidR="00F2166B" w:rsidRPr="005634CA" w:rsidRDefault="00740B39" w:rsidP="006E0403">
      <w:pPr>
        <w:ind w:left="86" w:firstLine="480"/>
        <w:rPr>
          <w:rFonts w:ascii="標楷體" w:eastAsia="標楷體" w:hAnsi="標楷體"/>
          <w:sz w:val="28"/>
          <w:szCs w:val="28"/>
        </w:rPr>
      </w:pPr>
      <w:r w:rsidRPr="005634CA">
        <w:rPr>
          <w:rFonts w:ascii="標楷體" w:eastAsia="標楷體" w:hAnsi="標楷體" w:hint="eastAsia"/>
          <w:sz w:val="28"/>
          <w:szCs w:val="28"/>
        </w:rPr>
        <w:t>協辦單位：</w:t>
      </w:r>
      <w:r w:rsidR="003B56E0">
        <w:rPr>
          <w:rFonts w:ascii="標楷體" w:eastAsia="標楷體" w:hAnsi="標楷體" w:hint="eastAsia"/>
          <w:sz w:val="28"/>
          <w:szCs w:val="28"/>
        </w:rPr>
        <w:t>水里鄉農會、新興國際同濟會</w:t>
      </w:r>
    </w:p>
    <w:p w:rsidR="00740B39" w:rsidRPr="005634CA" w:rsidRDefault="00740B39" w:rsidP="006E0403">
      <w:pPr>
        <w:autoSpaceDE w:val="0"/>
        <w:autoSpaceDN w:val="0"/>
        <w:adjustRightInd w:val="0"/>
        <w:ind w:left="1982" w:hangingChars="708" w:hanging="1982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634C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四、參加對象：新竹市教育會會員。</w:t>
      </w:r>
    </w:p>
    <w:p w:rsidR="00740B39" w:rsidRPr="005634CA" w:rsidRDefault="00740B39" w:rsidP="006E0403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634C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五、研習活動日期：10</w:t>
      </w:r>
      <w:r w:rsidR="00880B5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8</w:t>
      </w:r>
      <w:r w:rsidRPr="005634C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年</w:t>
      </w:r>
      <w:r w:rsidR="00B5128F">
        <w:rPr>
          <w:rFonts w:ascii="標楷體" w:eastAsia="標楷體" w:hAnsi="標楷體" w:cs="標楷體"/>
          <w:color w:val="000000"/>
          <w:kern w:val="0"/>
          <w:sz w:val="28"/>
          <w:szCs w:val="28"/>
        </w:rPr>
        <w:t>4</w:t>
      </w:r>
      <w:r w:rsidRPr="005634C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月</w:t>
      </w:r>
      <w:r w:rsidR="00B5128F">
        <w:rPr>
          <w:rFonts w:ascii="標楷體" w:eastAsia="標楷體" w:hAnsi="標楷體" w:cs="標楷體"/>
          <w:color w:val="000000"/>
          <w:kern w:val="0"/>
          <w:sz w:val="28"/>
          <w:szCs w:val="28"/>
        </w:rPr>
        <w:t>10</w:t>
      </w:r>
      <w:r w:rsidRPr="005634C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日(星期</w:t>
      </w:r>
      <w:r w:rsidR="00B5128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</w:t>
      </w:r>
      <w:r w:rsidRPr="005634C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)</w:t>
      </w:r>
      <w:r w:rsidR="007C6723" w:rsidRPr="005634C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0</w:t>
      </w:r>
      <w:r w:rsidR="00B5128F">
        <w:rPr>
          <w:rFonts w:ascii="標楷體" w:eastAsia="標楷體" w:hAnsi="標楷體" w:cs="標楷體"/>
          <w:color w:val="000000"/>
          <w:kern w:val="0"/>
          <w:sz w:val="28"/>
          <w:szCs w:val="28"/>
        </w:rPr>
        <w:t>1</w:t>
      </w:r>
      <w:r w:rsidRPr="005634C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  <w:r w:rsidR="00B86FF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3</w:t>
      </w:r>
      <w:r w:rsidRPr="005634C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0～</w:t>
      </w:r>
      <w:r w:rsidR="007C6723" w:rsidRPr="005634C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B86FF5">
        <w:rPr>
          <w:rFonts w:ascii="標楷體" w:eastAsia="標楷體" w:hAnsi="標楷體" w:cs="標楷體"/>
          <w:color w:val="000000"/>
          <w:kern w:val="0"/>
          <w:sz w:val="28"/>
          <w:szCs w:val="28"/>
        </w:rPr>
        <w:t>7</w:t>
      </w:r>
      <w:r w:rsidRPr="005634C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  <w:r w:rsidR="00B86FF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0</w:t>
      </w:r>
      <w:r w:rsidRPr="005634C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0</w:t>
      </w:r>
    </w:p>
    <w:p w:rsidR="00740B39" w:rsidRPr="005634CA" w:rsidRDefault="00740B39" w:rsidP="006E0403">
      <w:pPr>
        <w:autoSpaceDE w:val="0"/>
        <w:autoSpaceDN w:val="0"/>
        <w:adjustRightInd w:val="0"/>
        <w:ind w:left="1840" w:hangingChars="657" w:hanging="184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634C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六、研習地點：三民國小</w:t>
      </w:r>
      <w:r w:rsidR="00B86FF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復中樓川堂</w:t>
      </w:r>
    </w:p>
    <w:p w:rsidR="00740B39" w:rsidRDefault="00740B39" w:rsidP="006E0403">
      <w:pPr>
        <w:autoSpaceDE w:val="0"/>
        <w:autoSpaceDN w:val="0"/>
        <w:adjustRightInd w:val="0"/>
        <w:ind w:left="1417" w:hangingChars="506" w:hanging="141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七、講師：</w:t>
      </w:r>
      <w:r w:rsidR="003F56C9">
        <w:rPr>
          <w:rFonts w:ascii="標楷體" w:eastAsia="標楷體" w:cs="標楷體" w:hint="eastAsia"/>
          <w:color w:val="000000"/>
          <w:kern w:val="0"/>
          <w:sz w:val="28"/>
          <w:szCs w:val="28"/>
        </w:rPr>
        <w:t>張啟荃</w:t>
      </w:r>
    </w:p>
    <w:p w:rsidR="00740B39" w:rsidRDefault="00740B39" w:rsidP="006E0403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八、研習課程內容：如後附課程表</w:t>
      </w:r>
    </w:p>
    <w:p w:rsidR="00837E9C" w:rsidRDefault="00740B39" w:rsidP="006E0403">
      <w:pPr>
        <w:autoSpaceDE w:val="0"/>
        <w:autoSpaceDN w:val="0"/>
        <w:adjustRightInd w:val="0"/>
        <w:ind w:left="566" w:hangingChars="202" w:hanging="566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九、報名方式</w:t>
      </w:r>
      <w:r w:rsidR="00837E9C">
        <w:rPr>
          <w:rFonts w:ascii="標楷體" w:eastAsia="標楷體" w:cs="標楷體" w:hint="eastAsia"/>
          <w:color w:val="000000"/>
          <w:kern w:val="0"/>
          <w:sz w:val="28"/>
          <w:szCs w:val="28"/>
        </w:rPr>
        <w:t>：請至報名網站報名</w:t>
      </w:r>
      <w:hyperlink r:id="rId8" w:history="1">
        <w:r w:rsidR="00837E9C" w:rsidRPr="003E11B4">
          <w:rPr>
            <w:rStyle w:val="ad"/>
            <w:rFonts w:ascii="標楷體" w:eastAsia="標楷體" w:cs="標楷體"/>
            <w:kern w:val="0"/>
            <w:sz w:val="28"/>
            <w:szCs w:val="28"/>
          </w:rPr>
          <w:t>https://goo.gl/beW64o</w:t>
        </w:r>
      </w:hyperlink>
      <w:r w:rsidR="00837E9C">
        <w:rPr>
          <w:rFonts w:ascii="標楷體" w:eastAsia="標楷體" w:cs="標楷體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教師請於「新竹市教</w:t>
      </w:r>
    </w:p>
    <w:p w:rsidR="00740B39" w:rsidRDefault="00837E9C" w:rsidP="006E0403">
      <w:pPr>
        <w:autoSpaceDE w:val="0"/>
        <w:autoSpaceDN w:val="0"/>
        <w:adjustRightInd w:val="0"/>
        <w:ind w:left="566" w:hangingChars="202" w:hanging="566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tab/>
      </w:r>
      <w:r w:rsidR="00740B39">
        <w:rPr>
          <w:rFonts w:ascii="標楷體" w:eastAsia="標楷體" w:cs="標楷體" w:hint="eastAsia"/>
          <w:color w:val="000000"/>
          <w:kern w:val="0"/>
          <w:sz w:val="28"/>
          <w:szCs w:val="28"/>
        </w:rPr>
        <w:t>師研習護照系統</w:t>
      </w:r>
      <w:r w:rsidR="00740B3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」</w:t>
      </w:r>
      <w:r w:rsidR="00740B39">
        <w:rPr>
          <w:rFonts w:ascii="標楷體" w:eastAsia="標楷體" w:cs="標楷體" w:hint="eastAsia"/>
          <w:color w:val="000000"/>
          <w:kern w:val="0"/>
          <w:sz w:val="28"/>
          <w:szCs w:val="28"/>
        </w:rPr>
        <w:t>報名，公務人員請於</w:t>
      </w:r>
      <w:r w:rsidR="00740B3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「</w:t>
      </w:r>
      <w:r w:rsidR="00740B39">
        <w:rPr>
          <w:rFonts w:ascii="標楷體" w:eastAsia="標楷體" w:cs="標楷體" w:hint="eastAsia"/>
          <w:color w:val="000000"/>
          <w:kern w:val="0"/>
          <w:sz w:val="28"/>
          <w:szCs w:val="28"/>
        </w:rPr>
        <w:t>公務人員終身學習網</w:t>
      </w:r>
      <w:r w:rsidR="00740B3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」</w:t>
      </w:r>
      <w:r w:rsidR="00740B39">
        <w:rPr>
          <w:rFonts w:ascii="¼Ð·¢Åé" w:eastAsia="標楷體" w:hAnsi="¼Ð·¢Åé" w:cs="¼Ð·¢Åé"/>
          <w:color w:val="000000"/>
          <w:kern w:val="0"/>
          <w:sz w:val="28"/>
          <w:szCs w:val="28"/>
        </w:rPr>
        <w:t>報名</w:t>
      </w:r>
      <w:r w:rsidR="00740B39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</w:rPr>
        <w:t>。會員請傳真報名，事後補登研習時數。</w:t>
      </w:r>
    </w:p>
    <w:p w:rsidR="00740B39" w:rsidRDefault="00740B39" w:rsidP="006E0403">
      <w:pPr>
        <w:autoSpaceDE w:val="0"/>
        <w:autoSpaceDN w:val="0"/>
        <w:adjustRightInd w:val="0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十、研習經費：講師、</w:t>
      </w:r>
      <w:r w:rsidR="00AA4D3A">
        <w:rPr>
          <w:rFonts w:ascii="標楷體" w:eastAsia="標楷體" w:cs="標楷體" w:hint="eastAsia"/>
          <w:color w:val="000000"/>
          <w:kern w:val="0"/>
          <w:sz w:val="28"/>
          <w:szCs w:val="28"/>
        </w:rPr>
        <w:t>材料費、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印刷費與雜支由新竹市教育會支應。</w:t>
      </w:r>
    </w:p>
    <w:p w:rsidR="00740B39" w:rsidRDefault="00740B39" w:rsidP="006E0403">
      <w:pPr>
        <w:autoSpaceDE w:val="0"/>
        <w:autoSpaceDN w:val="0"/>
        <w:adjustRightInd w:val="0"/>
        <w:ind w:left="566" w:hangingChars="202" w:hanging="566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十一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參加人員覈實辦理公假登記</w:t>
      </w:r>
      <w:r w:rsidR="002912DB">
        <w:rPr>
          <w:rFonts w:ascii="標楷體" w:eastAsia="標楷體" w:cs="標楷體" w:hint="eastAsia"/>
          <w:color w:val="000000"/>
          <w:kern w:val="0"/>
          <w:sz w:val="28"/>
          <w:szCs w:val="28"/>
        </w:rPr>
        <w:t>(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課務自理</w:t>
      </w:r>
      <w:r w:rsidR="002912DB">
        <w:rPr>
          <w:rFonts w:ascii="標楷體" w:eastAsia="標楷體" w:cs="標楷體" w:hint="eastAsia"/>
          <w:color w:val="000000"/>
          <w:kern w:val="0"/>
          <w:sz w:val="28"/>
          <w:szCs w:val="28"/>
        </w:rPr>
        <w:t>)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，全程參與者核給學習時數</w:t>
      </w:r>
      <w:r w:rsidR="00872850">
        <w:rPr>
          <w:rFonts w:ascii="標楷體" w:eastAsia="標楷體" w:cs="標楷體"/>
          <w:color w:val="000000"/>
          <w:kern w:val="0"/>
          <w:sz w:val="28"/>
          <w:szCs w:val="28"/>
        </w:rPr>
        <w:t>4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小時。</w:t>
      </w:r>
    </w:p>
    <w:p w:rsidR="00740B39" w:rsidRPr="00740B39" w:rsidRDefault="00740B39" w:rsidP="006E040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AF097C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、本計畫經簽奉核定後實施，修正時亦同。</w:t>
      </w:r>
      <w:bookmarkStart w:id="0" w:name="_GoBack"/>
      <w:bookmarkEnd w:id="0"/>
    </w:p>
    <w:p w:rsidR="005A0D04" w:rsidRPr="00384C58" w:rsidRDefault="00740B39" w:rsidP="00914912">
      <w:pPr>
        <w:widowControl/>
        <w:jc w:val="center"/>
        <w:rPr>
          <w:rFonts w:ascii="標楷體" w:eastAsia="標楷體" w:cs="標楷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/>
          <w:b/>
          <w:sz w:val="48"/>
          <w:szCs w:val="48"/>
        </w:rPr>
        <w:br w:type="page"/>
      </w:r>
      <w:r w:rsidR="005A0D04" w:rsidRPr="00384C58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lastRenderedPageBreak/>
        <w:t>新竹市</w:t>
      </w:r>
      <w:r w:rsidR="005A0D04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教育會</w:t>
      </w:r>
      <w:r w:rsidR="005A0D04" w:rsidRPr="00384C58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10</w:t>
      </w:r>
      <w:r w:rsidR="006B0D83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8</w:t>
      </w:r>
      <w:r w:rsidR="005A0D04" w:rsidRPr="00384C58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年度</w:t>
      </w:r>
      <w:r w:rsidR="005A0D04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研習活動</w:t>
      </w:r>
    </w:p>
    <w:p w:rsidR="005A0D04" w:rsidRDefault="005A0D04" w:rsidP="005A0D04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 w:themeColor="text1"/>
          <w:kern w:val="0"/>
          <w:sz w:val="32"/>
          <w:szCs w:val="32"/>
        </w:rPr>
      </w:pPr>
      <w:r w:rsidRPr="005A0D04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「</w:t>
      </w:r>
      <w:r w:rsidR="006B0D83">
        <w:rPr>
          <w:rFonts w:ascii="標楷體" w:eastAsia="標楷體" w:hAnsi="標楷體" w:hint="eastAsia"/>
          <w:b/>
          <w:sz w:val="40"/>
          <w:szCs w:val="40"/>
        </w:rPr>
        <w:t>青梅DIY</w:t>
      </w:r>
      <w:r w:rsidRPr="005A0D04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」活動時程</w:t>
      </w:r>
      <w:r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表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5841"/>
      </w:tblGrid>
      <w:tr w:rsidR="005A0D04" w:rsidRPr="006C6FEC" w:rsidTr="002E1549">
        <w:trPr>
          <w:trHeight w:val="1020"/>
          <w:jc w:val="center"/>
        </w:trPr>
        <w:tc>
          <w:tcPr>
            <w:tcW w:w="8217" w:type="dxa"/>
            <w:gridSpan w:val="2"/>
            <w:vAlign w:val="center"/>
          </w:tcPr>
          <w:p w:rsidR="005A0D04" w:rsidRDefault="005A0D04" w:rsidP="002E1549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6C6FEC">
              <w:rPr>
                <w:rFonts w:ascii="¼Ð·¢Åé" w:eastAsia="標楷體" w:hAnsi="¼Ð·¢Åé" w:cs="¼Ð·¢Åé" w:hint="eastAsia"/>
                <w:kern w:val="0"/>
                <w:sz w:val="28"/>
                <w:szCs w:val="28"/>
              </w:rPr>
              <w:t>日</w:t>
            </w:r>
            <w:r>
              <w:rPr>
                <w:rFonts w:ascii="¼Ð·¢Åé" w:eastAsia="標楷體" w:hAnsi="¼Ð·¢Åé" w:cs="¼Ð·¢Åé" w:hint="eastAsia"/>
                <w:kern w:val="0"/>
                <w:sz w:val="28"/>
                <w:szCs w:val="28"/>
              </w:rPr>
              <w:t xml:space="preserve">    </w:t>
            </w:r>
            <w:r w:rsidRPr="006C6FEC">
              <w:rPr>
                <w:rFonts w:ascii="¼Ð·¢Åé" w:eastAsia="標楷體" w:hAnsi="¼Ð·¢Åé" w:cs="¼Ð·¢Åé" w:hint="eastAsia"/>
                <w:kern w:val="0"/>
                <w:sz w:val="28"/>
                <w:szCs w:val="28"/>
              </w:rPr>
              <w:t>期</w:t>
            </w:r>
            <w:r w:rsidRPr="006C6FEC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：10</w:t>
            </w:r>
            <w:r w:rsidR="00880B59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8</w:t>
            </w:r>
            <w:r w:rsidRPr="006C6FEC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年</w:t>
            </w:r>
            <w:r w:rsidR="006B0D83">
              <w:rPr>
                <w:rFonts w:ascii="標楷體" w:eastAsia="標楷體" w:cs="標楷體"/>
                <w:kern w:val="0"/>
                <w:sz w:val="28"/>
                <w:szCs w:val="28"/>
              </w:rPr>
              <w:t>4</w:t>
            </w:r>
            <w:r w:rsidRPr="006C6FEC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月</w:t>
            </w:r>
            <w:r w:rsidR="006B0D83">
              <w:rPr>
                <w:rFonts w:ascii="標楷體" w:eastAsia="標楷體" w:cs="標楷體"/>
                <w:kern w:val="0"/>
                <w:sz w:val="28"/>
                <w:szCs w:val="28"/>
              </w:rPr>
              <w:t>10</w:t>
            </w:r>
            <w:r w:rsidRPr="006C6FEC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日(星期</w:t>
            </w:r>
            <w:r w:rsidR="006B0D8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三</w:t>
            </w:r>
            <w:r w:rsidRPr="006C6FEC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)</w:t>
            </w:r>
          </w:p>
          <w:p w:rsidR="005A0D04" w:rsidRPr="0039009D" w:rsidRDefault="005A0D04" w:rsidP="002E1549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活動</w:t>
            </w:r>
            <w:r w:rsidRPr="0087375C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地點：</w:t>
            </w:r>
            <w:r w:rsidR="006B0D83" w:rsidRPr="005634C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三民國小</w:t>
            </w:r>
            <w:r w:rsidR="006B0D8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復中樓川堂</w:t>
            </w:r>
          </w:p>
        </w:tc>
      </w:tr>
      <w:tr w:rsidR="005A0D04" w:rsidRPr="006C6FEC" w:rsidTr="002E1549">
        <w:trPr>
          <w:jc w:val="center"/>
        </w:trPr>
        <w:tc>
          <w:tcPr>
            <w:tcW w:w="2376" w:type="dxa"/>
          </w:tcPr>
          <w:p w:rsidR="005A0D04" w:rsidRPr="006C6FEC" w:rsidRDefault="005A0D04" w:rsidP="002E15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6C6FEC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 xml:space="preserve">    </w:t>
            </w:r>
            <w:r w:rsidRPr="006C6FEC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間</w:t>
            </w:r>
          </w:p>
        </w:tc>
        <w:tc>
          <w:tcPr>
            <w:tcW w:w="5841" w:type="dxa"/>
          </w:tcPr>
          <w:p w:rsidR="005A0D04" w:rsidRPr="006C6FEC" w:rsidRDefault="005A0D04" w:rsidP="002E15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C6FE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實施內容</w:t>
            </w:r>
          </w:p>
        </w:tc>
      </w:tr>
      <w:tr w:rsidR="005A0D04" w:rsidRPr="006C6FEC" w:rsidTr="002E1549">
        <w:trPr>
          <w:jc w:val="center"/>
        </w:trPr>
        <w:tc>
          <w:tcPr>
            <w:tcW w:w="2376" w:type="dxa"/>
          </w:tcPr>
          <w:p w:rsidR="005A0D04" w:rsidRPr="006C6FEC" w:rsidRDefault="009A6FFA" w:rsidP="003E56A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13</w:t>
            </w:r>
            <w:r w:rsidR="005A0D04" w:rsidRPr="006C6FE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3</w:t>
            </w:r>
            <w:r w:rsidR="005A0D04" w:rsidRPr="006C6FE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~1</w:t>
            </w:r>
            <w:r w:rsidR="003E56A5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3</w:t>
            </w:r>
            <w:r w:rsidR="005A0D04" w:rsidRPr="006C6FE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:</w:t>
            </w:r>
            <w:r w:rsidR="00834C18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4</w:t>
            </w:r>
            <w:r w:rsidR="005A0D04" w:rsidRPr="006C6FE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0</w:t>
            </w:r>
          </w:p>
        </w:tc>
        <w:tc>
          <w:tcPr>
            <w:tcW w:w="5841" w:type="dxa"/>
          </w:tcPr>
          <w:p w:rsidR="005A0D04" w:rsidRPr="006C6FEC" w:rsidRDefault="005A0D04" w:rsidP="002E15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6C6FE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報到</w:t>
            </w:r>
          </w:p>
        </w:tc>
      </w:tr>
      <w:tr w:rsidR="005A0D04" w:rsidRPr="006C6FEC" w:rsidTr="002E1549">
        <w:trPr>
          <w:jc w:val="center"/>
        </w:trPr>
        <w:tc>
          <w:tcPr>
            <w:tcW w:w="2376" w:type="dxa"/>
          </w:tcPr>
          <w:p w:rsidR="005A0D04" w:rsidRPr="006C6FEC" w:rsidRDefault="00834C18" w:rsidP="00834C1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1</w:t>
            </w:r>
            <w:r w:rsidR="003E56A5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3</w:t>
            </w:r>
            <w:r w:rsidR="005A0D04" w:rsidRPr="006C6FE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4</w:t>
            </w:r>
            <w:r w:rsidR="005A0D04" w:rsidRPr="006C6FE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0</w:t>
            </w:r>
            <w:r w:rsidR="005A0D04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~</w:t>
            </w:r>
            <w:r w:rsidR="005A0D04" w:rsidRPr="006C6FE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1</w:t>
            </w:r>
            <w:r w:rsidR="003E56A5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5</w:t>
            </w:r>
            <w:r w:rsidR="005A0D04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:</w:t>
            </w:r>
            <w:r w:rsidR="003E56A5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1</w:t>
            </w:r>
            <w:r w:rsidR="005A0D04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5841" w:type="dxa"/>
          </w:tcPr>
          <w:p w:rsidR="005A0D04" w:rsidRPr="006C6FEC" w:rsidRDefault="003E56A5" w:rsidP="002E15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青梅介紹、示範說明</w:t>
            </w:r>
          </w:p>
        </w:tc>
      </w:tr>
      <w:tr w:rsidR="005A0D04" w:rsidRPr="006C6FEC" w:rsidTr="002E1549">
        <w:trPr>
          <w:jc w:val="center"/>
        </w:trPr>
        <w:tc>
          <w:tcPr>
            <w:tcW w:w="2376" w:type="dxa"/>
          </w:tcPr>
          <w:p w:rsidR="005A0D04" w:rsidRPr="006C6FEC" w:rsidRDefault="005A0D04" w:rsidP="003E56A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6C6FEC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1</w:t>
            </w:r>
            <w:r w:rsidR="003E56A5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:</w:t>
            </w:r>
            <w:r w:rsidR="003E56A5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0~1</w:t>
            </w:r>
            <w:r w:rsidR="003E56A5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:</w:t>
            </w:r>
            <w:r w:rsidR="003E56A5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5841" w:type="dxa"/>
          </w:tcPr>
          <w:p w:rsidR="005A0D04" w:rsidRPr="006C6FEC" w:rsidRDefault="003E56A5" w:rsidP="002E15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茶敘</w:t>
            </w:r>
          </w:p>
        </w:tc>
      </w:tr>
      <w:tr w:rsidR="005A0D04" w:rsidRPr="006C6FEC" w:rsidTr="002E1549">
        <w:trPr>
          <w:jc w:val="center"/>
        </w:trPr>
        <w:tc>
          <w:tcPr>
            <w:tcW w:w="2376" w:type="dxa"/>
          </w:tcPr>
          <w:p w:rsidR="005A0D04" w:rsidRDefault="005A0D04" w:rsidP="00AA45A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1</w:t>
            </w:r>
            <w:r w:rsidR="003E56A5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:</w:t>
            </w:r>
            <w:r w:rsidR="003E56A5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~</w:t>
            </w:r>
            <w:r w:rsidR="003E56A5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1</w:t>
            </w:r>
            <w:r w:rsidR="00AA45AE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6</w:t>
            </w:r>
            <w:r w:rsidR="003E56A5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：</w:t>
            </w:r>
            <w:r w:rsidR="00AA45AE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5</w:t>
            </w:r>
            <w:r w:rsidR="003E56A5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5841" w:type="dxa"/>
          </w:tcPr>
          <w:p w:rsidR="005A0D04" w:rsidRDefault="003E56A5" w:rsidP="002E15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青梅製作DIY</w:t>
            </w:r>
          </w:p>
        </w:tc>
      </w:tr>
      <w:tr w:rsidR="003E56A5" w:rsidRPr="006C6FEC" w:rsidTr="002E1549">
        <w:trPr>
          <w:jc w:val="center"/>
        </w:trPr>
        <w:tc>
          <w:tcPr>
            <w:tcW w:w="2376" w:type="dxa"/>
          </w:tcPr>
          <w:p w:rsidR="003E56A5" w:rsidRDefault="00AA45AE" w:rsidP="00AA45A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16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~</w:t>
            </w:r>
            <w:r w:rsidR="003E56A5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17：00</w:t>
            </w:r>
          </w:p>
        </w:tc>
        <w:tc>
          <w:tcPr>
            <w:tcW w:w="5841" w:type="dxa"/>
          </w:tcPr>
          <w:p w:rsidR="003E56A5" w:rsidRDefault="003E56A5" w:rsidP="002E15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整理場地、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賦歸</w:t>
            </w:r>
          </w:p>
        </w:tc>
      </w:tr>
    </w:tbl>
    <w:p w:rsidR="005A0D04" w:rsidRDefault="005A0D04" w:rsidP="005A0D04">
      <w:pPr>
        <w:spacing w:line="280" w:lineRule="exact"/>
        <w:ind w:leftChars="-225" w:left="-540" w:rightChars="-289" w:right="-694" w:firstLineChars="225" w:firstLine="631"/>
        <w:rPr>
          <w:rFonts w:ascii="標楷體" w:eastAsia="標楷體" w:hAnsi="標楷體"/>
          <w:b/>
          <w:color w:val="000000"/>
          <w:sz w:val="28"/>
          <w:szCs w:val="28"/>
        </w:rPr>
      </w:pPr>
      <w:bookmarkStart w:id="1" w:name="計畫名稱"/>
      <w:bookmarkEnd w:id="1"/>
    </w:p>
    <w:p w:rsidR="00FC6482" w:rsidRDefault="00442FDB" w:rsidP="005A0D04">
      <w:pPr>
        <w:spacing w:line="280" w:lineRule="exact"/>
        <w:ind w:leftChars="-225" w:left="-540" w:rightChars="-289" w:right="-694" w:firstLineChars="225" w:firstLine="631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請於108/04/03前報名</w:t>
      </w:r>
      <w:r w:rsidR="00EA7EBD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hyperlink r:id="rId9" w:history="1">
        <w:r w:rsidRPr="003E11B4">
          <w:rPr>
            <w:rStyle w:val="ad"/>
            <w:rFonts w:ascii="標楷體" w:eastAsia="標楷體" w:cs="標楷體"/>
            <w:kern w:val="0"/>
            <w:sz w:val="28"/>
            <w:szCs w:val="28"/>
          </w:rPr>
          <w:t>https://goo.gl/beW64o</w:t>
        </w:r>
      </w:hyperlink>
    </w:p>
    <w:p w:rsidR="00442FDB" w:rsidRDefault="00442FDB" w:rsidP="005A0D04">
      <w:pPr>
        <w:spacing w:line="280" w:lineRule="exact"/>
        <w:ind w:leftChars="-225" w:left="-540" w:rightChars="-289" w:right="-694" w:firstLineChars="225" w:firstLine="540"/>
        <w:rPr>
          <w:rFonts w:ascii="標楷體" w:eastAsia="標楷體" w:hAnsi="標楷體"/>
          <w:color w:val="000000"/>
        </w:rPr>
      </w:pPr>
    </w:p>
    <w:p w:rsidR="00761028" w:rsidRDefault="005A0D04" w:rsidP="00442FDB">
      <w:pPr>
        <w:spacing w:line="46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聯絡人：三民國小人事室（</w:t>
      </w:r>
      <w:r w:rsidRPr="00BE5BD6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326345轉28 人事</w:t>
      </w:r>
      <w:r w:rsidR="00442FDB">
        <w:rPr>
          <w:rFonts w:ascii="標楷體" w:eastAsia="標楷體" w:hAnsi="標楷體" w:hint="eastAsia"/>
          <w:sz w:val="28"/>
        </w:rPr>
        <w:t>周靜怡</w:t>
      </w:r>
      <w:r>
        <w:rPr>
          <w:rFonts w:eastAsia="標楷體" w:hint="eastAsia"/>
          <w:sz w:val="28"/>
        </w:rPr>
        <w:t>主任或網路電話</w:t>
      </w:r>
      <w:r>
        <w:rPr>
          <w:rFonts w:eastAsia="標楷體" w:hint="eastAsia"/>
          <w:sz w:val="28"/>
        </w:rPr>
        <w:t>46608</w:t>
      </w:r>
      <w:r w:rsidR="00442FDB">
        <w:rPr>
          <w:rFonts w:eastAsia="標楷體" w:hint="eastAsia"/>
          <w:sz w:val="28"/>
        </w:rPr>
        <w:t>）</w:t>
      </w:r>
    </w:p>
    <w:p w:rsidR="00442FDB" w:rsidRDefault="00442FDB" w:rsidP="00442FDB">
      <w:pPr>
        <w:spacing w:line="46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</w:t>
      </w:r>
      <w:r>
        <w:rPr>
          <w:rFonts w:eastAsia="標楷體" w:hint="eastAsia"/>
          <w:sz w:val="28"/>
        </w:rPr>
        <w:t>教育會總幹事邱森鴻</w:t>
      </w:r>
      <w:r>
        <w:rPr>
          <w:rFonts w:eastAsia="標楷體" w:hint="eastAsia"/>
          <w:sz w:val="28"/>
        </w:rPr>
        <w:t xml:space="preserve">  </w:t>
      </w:r>
      <w:hyperlink r:id="rId10" w:history="1">
        <w:r w:rsidRPr="003E11B4">
          <w:rPr>
            <w:rStyle w:val="ad"/>
            <w:rFonts w:eastAsia="標楷體" w:hint="eastAsia"/>
            <w:sz w:val="28"/>
          </w:rPr>
          <w:t>s</w:t>
        </w:r>
        <w:r w:rsidRPr="003E11B4">
          <w:rPr>
            <w:rStyle w:val="ad"/>
            <w:rFonts w:eastAsia="標楷體"/>
            <w:sz w:val="28"/>
          </w:rPr>
          <w:t>enhung</w:t>
        </w:r>
        <w:r w:rsidRPr="003E11B4">
          <w:rPr>
            <w:rStyle w:val="ad"/>
            <w:rFonts w:eastAsia="標楷體" w:hint="eastAsia"/>
            <w:sz w:val="28"/>
          </w:rPr>
          <w:t>8</w:t>
        </w:r>
        <w:r w:rsidRPr="003E11B4">
          <w:rPr>
            <w:rStyle w:val="ad"/>
            <w:rFonts w:eastAsia="標楷體"/>
            <w:sz w:val="28"/>
          </w:rPr>
          <w:t>8@gmail.com</w:t>
        </w:r>
      </w:hyperlink>
    </w:p>
    <w:p w:rsidR="00442FDB" w:rsidRPr="00442FDB" w:rsidRDefault="00442FDB" w:rsidP="00442FDB">
      <w:pPr>
        <w:spacing w:line="460" w:lineRule="exact"/>
        <w:rPr>
          <w:rFonts w:eastAsia="標楷體" w:hint="eastAsia"/>
          <w:sz w:val="28"/>
        </w:rPr>
      </w:pPr>
    </w:p>
    <w:p w:rsidR="00761028" w:rsidRPr="00CC3E7F" w:rsidRDefault="00761028" w:rsidP="00761028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新竹市教育會</w:t>
      </w:r>
      <w:r w:rsidRPr="00384C58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10</w:t>
      </w:r>
      <w:r w:rsidR="00B93298">
        <w:rPr>
          <w:rFonts w:ascii="標楷體" w:eastAsia="標楷體" w:cs="標楷體"/>
          <w:color w:val="000000" w:themeColor="text1"/>
          <w:kern w:val="0"/>
          <w:sz w:val="32"/>
          <w:szCs w:val="32"/>
        </w:rPr>
        <w:t>8</w:t>
      </w:r>
      <w:r w:rsidRPr="00384C58"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年度</w:t>
      </w:r>
      <w:r>
        <w:rPr>
          <w:rFonts w:ascii="標楷體" w:eastAsia="標楷體" w:cs="標楷體" w:hint="eastAsia"/>
          <w:color w:val="000000" w:themeColor="text1"/>
          <w:kern w:val="0"/>
          <w:sz w:val="32"/>
          <w:szCs w:val="32"/>
        </w:rPr>
        <w:t>研習活動</w: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經費概算</w:t>
      </w:r>
      <w:r w:rsidRPr="00CC3E7F">
        <w:rPr>
          <w:rFonts w:ascii="¼Ð·¢Åé" w:eastAsia="標楷體" w:hAnsi="¼Ð·¢Åé" w:cs="¼Ð·¢Åé" w:hint="eastAsia"/>
          <w:color w:val="000000"/>
          <w:kern w:val="0"/>
          <w:sz w:val="32"/>
          <w:szCs w:val="32"/>
        </w:rPr>
        <w:t>表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776"/>
        <w:gridCol w:w="2154"/>
        <w:gridCol w:w="1411"/>
        <w:gridCol w:w="1359"/>
        <w:gridCol w:w="1411"/>
        <w:gridCol w:w="1411"/>
      </w:tblGrid>
      <w:tr w:rsidR="00761028" w:rsidTr="003F6FC7">
        <w:trPr>
          <w:jc w:val="center"/>
        </w:trPr>
        <w:tc>
          <w:tcPr>
            <w:tcW w:w="776" w:type="dxa"/>
            <w:vAlign w:val="center"/>
          </w:tcPr>
          <w:p w:rsidR="00761028" w:rsidRDefault="00761028" w:rsidP="003F6FC7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2154" w:type="dxa"/>
            <w:vAlign w:val="center"/>
          </w:tcPr>
          <w:p w:rsidR="00761028" w:rsidRDefault="00761028" w:rsidP="003F6FC7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1411" w:type="dxa"/>
            <w:vAlign w:val="center"/>
          </w:tcPr>
          <w:p w:rsidR="00761028" w:rsidRDefault="00761028" w:rsidP="003F6FC7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單價</w:t>
            </w:r>
          </w:p>
        </w:tc>
        <w:tc>
          <w:tcPr>
            <w:tcW w:w="1359" w:type="dxa"/>
            <w:vAlign w:val="center"/>
          </w:tcPr>
          <w:p w:rsidR="00761028" w:rsidRDefault="00761028" w:rsidP="003F6FC7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數量</w:t>
            </w:r>
          </w:p>
        </w:tc>
        <w:tc>
          <w:tcPr>
            <w:tcW w:w="1411" w:type="dxa"/>
            <w:vAlign w:val="center"/>
          </w:tcPr>
          <w:p w:rsidR="00761028" w:rsidRDefault="00761028" w:rsidP="003F6FC7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金額</w:t>
            </w:r>
          </w:p>
        </w:tc>
        <w:tc>
          <w:tcPr>
            <w:tcW w:w="1411" w:type="dxa"/>
            <w:vAlign w:val="center"/>
          </w:tcPr>
          <w:p w:rsidR="00761028" w:rsidRDefault="00761028" w:rsidP="003F6FC7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761028" w:rsidTr="003F6FC7">
        <w:trPr>
          <w:jc w:val="center"/>
        </w:trPr>
        <w:tc>
          <w:tcPr>
            <w:tcW w:w="776" w:type="dxa"/>
            <w:vAlign w:val="center"/>
          </w:tcPr>
          <w:p w:rsidR="00761028" w:rsidRPr="007212E4" w:rsidRDefault="00761028" w:rsidP="003F6FC7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7212E4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54" w:type="dxa"/>
            <w:vAlign w:val="center"/>
          </w:tcPr>
          <w:p w:rsidR="00761028" w:rsidRDefault="00761028" w:rsidP="003F6FC7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講師費</w:t>
            </w:r>
          </w:p>
        </w:tc>
        <w:tc>
          <w:tcPr>
            <w:tcW w:w="1411" w:type="dxa"/>
            <w:vAlign w:val="center"/>
          </w:tcPr>
          <w:p w:rsidR="00761028" w:rsidRDefault="00761028" w:rsidP="00EC1E59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600</w:t>
            </w:r>
            <w:r w:rsidR="00EC1E59"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761028" w:rsidRDefault="00EC1E59" w:rsidP="003F6FC7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  <w:t>4</w:t>
            </w:r>
            <w:r w:rsidR="00761028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小時</w:t>
            </w:r>
          </w:p>
        </w:tc>
        <w:tc>
          <w:tcPr>
            <w:tcW w:w="1411" w:type="dxa"/>
            <w:vAlign w:val="center"/>
          </w:tcPr>
          <w:p w:rsidR="00761028" w:rsidRDefault="00EC1E59" w:rsidP="003F6FC7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6,400</w:t>
            </w:r>
            <w:r w:rsidR="00761028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411" w:type="dxa"/>
            <w:vAlign w:val="center"/>
          </w:tcPr>
          <w:p w:rsidR="00761028" w:rsidRDefault="00761028" w:rsidP="003F6FC7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</w:p>
        </w:tc>
      </w:tr>
      <w:tr w:rsidR="00761028" w:rsidTr="003F6FC7">
        <w:trPr>
          <w:jc w:val="center"/>
        </w:trPr>
        <w:tc>
          <w:tcPr>
            <w:tcW w:w="776" w:type="dxa"/>
            <w:vAlign w:val="center"/>
          </w:tcPr>
          <w:p w:rsidR="00761028" w:rsidRPr="007212E4" w:rsidRDefault="00761028" w:rsidP="003F6FC7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7212E4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54" w:type="dxa"/>
            <w:vAlign w:val="center"/>
          </w:tcPr>
          <w:p w:rsidR="00761028" w:rsidRDefault="00EC1E59" w:rsidP="003F6FC7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材料費</w:t>
            </w:r>
          </w:p>
        </w:tc>
        <w:tc>
          <w:tcPr>
            <w:tcW w:w="1411" w:type="dxa"/>
            <w:vAlign w:val="center"/>
          </w:tcPr>
          <w:p w:rsidR="00EC1E59" w:rsidRDefault="00EC1E59" w:rsidP="00EC1E59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359" w:type="dxa"/>
            <w:vAlign w:val="center"/>
          </w:tcPr>
          <w:p w:rsidR="00761028" w:rsidRDefault="005027FE" w:rsidP="003F6FC7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11" w:type="dxa"/>
            <w:vAlign w:val="center"/>
          </w:tcPr>
          <w:p w:rsidR="00761028" w:rsidRDefault="005027FE" w:rsidP="003F6FC7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3,750</w:t>
            </w:r>
          </w:p>
        </w:tc>
        <w:tc>
          <w:tcPr>
            <w:tcW w:w="1411" w:type="dxa"/>
            <w:vAlign w:val="center"/>
          </w:tcPr>
          <w:p w:rsidR="00761028" w:rsidRDefault="00761028" w:rsidP="003F6FC7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</w:p>
        </w:tc>
      </w:tr>
      <w:tr w:rsidR="00EC1E59" w:rsidTr="003F6FC7">
        <w:trPr>
          <w:jc w:val="center"/>
        </w:trPr>
        <w:tc>
          <w:tcPr>
            <w:tcW w:w="776" w:type="dxa"/>
            <w:vAlign w:val="center"/>
          </w:tcPr>
          <w:p w:rsidR="00EC1E59" w:rsidRPr="007212E4" w:rsidRDefault="00EC1E59" w:rsidP="00EC1E59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7212E4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54" w:type="dxa"/>
            <w:vAlign w:val="center"/>
          </w:tcPr>
          <w:p w:rsidR="00EC1E59" w:rsidRDefault="00EC1E59" w:rsidP="00EC1E59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印刷費</w:t>
            </w:r>
          </w:p>
        </w:tc>
        <w:tc>
          <w:tcPr>
            <w:tcW w:w="1411" w:type="dxa"/>
            <w:vAlign w:val="center"/>
          </w:tcPr>
          <w:p w:rsidR="00EC1E59" w:rsidRDefault="00EC1E59" w:rsidP="00EC1E59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359" w:type="dxa"/>
            <w:vAlign w:val="center"/>
          </w:tcPr>
          <w:p w:rsidR="00EC1E59" w:rsidRDefault="00EC1E59" w:rsidP="00EC1E59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一式</w:t>
            </w:r>
          </w:p>
        </w:tc>
        <w:tc>
          <w:tcPr>
            <w:tcW w:w="1411" w:type="dxa"/>
            <w:vAlign w:val="center"/>
          </w:tcPr>
          <w:p w:rsidR="00EC1E59" w:rsidRDefault="00EC1E59" w:rsidP="00EC1E59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500</w:t>
            </w: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411" w:type="dxa"/>
            <w:vAlign w:val="center"/>
          </w:tcPr>
          <w:p w:rsidR="00EC1E59" w:rsidRDefault="00EC1E59" w:rsidP="00EC1E59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</w:p>
        </w:tc>
      </w:tr>
      <w:tr w:rsidR="00EC1E59" w:rsidTr="003F6FC7">
        <w:trPr>
          <w:jc w:val="center"/>
        </w:trPr>
        <w:tc>
          <w:tcPr>
            <w:tcW w:w="776" w:type="dxa"/>
            <w:vAlign w:val="center"/>
          </w:tcPr>
          <w:p w:rsidR="00EC1E59" w:rsidRPr="007212E4" w:rsidRDefault="00EC1E59" w:rsidP="00EC1E59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54" w:type="dxa"/>
            <w:vAlign w:val="center"/>
          </w:tcPr>
          <w:p w:rsidR="00EC1E59" w:rsidRDefault="00EC1E59" w:rsidP="00EC1E59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雜支</w:t>
            </w:r>
          </w:p>
        </w:tc>
        <w:tc>
          <w:tcPr>
            <w:tcW w:w="1411" w:type="dxa"/>
            <w:vAlign w:val="center"/>
          </w:tcPr>
          <w:p w:rsidR="00EC1E59" w:rsidRDefault="00EC1E59" w:rsidP="00EC1E59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359" w:type="dxa"/>
            <w:vAlign w:val="center"/>
          </w:tcPr>
          <w:p w:rsidR="00EC1E59" w:rsidRDefault="00EC1E59" w:rsidP="00EC1E59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一式</w:t>
            </w:r>
          </w:p>
        </w:tc>
        <w:tc>
          <w:tcPr>
            <w:tcW w:w="1411" w:type="dxa"/>
            <w:vAlign w:val="center"/>
          </w:tcPr>
          <w:p w:rsidR="00EC1E59" w:rsidRDefault="005027FE" w:rsidP="00EC1E59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  <w:t>35</w:t>
            </w:r>
            <w:r w:rsidR="00EC1E59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0</w:t>
            </w:r>
            <w:r w:rsidR="00EC1E59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411" w:type="dxa"/>
            <w:vAlign w:val="center"/>
          </w:tcPr>
          <w:p w:rsidR="00EC1E59" w:rsidRDefault="00EC1E59" w:rsidP="00EC1E59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</w:p>
        </w:tc>
      </w:tr>
      <w:tr w:rsidR="00EC1E59" w:rsidTr="003F6FC7">
        <w:trPr>
          <w:jc w:val="center"/>
        </w:trPr>
        <w:tc>
          <w:tcPr>
            <w:tcW w:w="776" w:type="dxa"/>
            <w:vAlign w:val="center"/>
          </w:tcPr>
          <w:p w:rsidR="00EC1E59" w:rsidRDefault="00EC1E59" w:rsidP="00EC1E59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 w:rsidR="00EC1E59" w:rsidRDefault="00EC1E59" w:rsidP="00EC1E59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1411" w:type="dxa"/>
            <w:vAlign w:val="center"/>
          </w:tcPr>
          <w:p w:rsidR="00EC1E59" w:rsidRDefault="00EC1E59" w:rsidP="00EC1E59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:rsidR="00EC1E59" w:rsidRDefault="00EC1E59" w:rsidP="00EC1E59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EC1E59" w:rsidRDefault="005027FE" w:rsidP="00EC1E59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  <w:t>11,0</w:t>
            </w:r>
            <w:r w:rsidR="00EC1E59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00</w:t>
            </w:r>
            <w:r w:rsidR="00EC1E59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411" w:type="dxa"/>
            <w:vAlign w:val="center"/>
          </w:tcPr>
          <w:p w:rsidR="00EC1E59" w:rsidRDefault="00EC1E59" w:rsidP="00EC1E59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</w:p>
        </w:tc>
      </w:tr>
    </w:tbl>
    <w:p w:rsidR="00886169" w:rsidRPr="00492FBD" w:rsidRDefault="00886169" w:rsidP="003F6FC7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6"/>
          <w:szCs w:val="32"/>
        </w:rPr>
      </w:pPr>
    </w:p>
    <w:sectPr w:rsidR="00886169" w:rsidRPr="00492FBD" w:rsidSect="00783F1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404" w:rsidRDefault="00AB2404" w:rsidP="001504B8">
      <w:r>
        <w:separator/>
      </w:r>
    </w:p>
  </w:endnote>
  <w:endnote w:type="continuationSeparator" w:id="0">
    <w:p w:rsidR="00AB2404" w:rsidRDefault="00AB2404" w:rsidP="0015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404" w:rsidRDefault="00AB2404" w:rsidP="001504B8">
      <w:r>
        <w:separator/>
      </w:r>
    </w:p>
  </w:footnote>
  <w:footnote w:type="continuationSeparator" w:id="0">
    <w:p w:rsidR="00AB2404" w:rsidRDefault="00AB2404" w:rsidP="00150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160D1"/>
    <w:multiLevelType w:val="hybridMultilevel"/>
    <w:tmpl w:val="DC986334"/>
    <w:lvl w:ilvl="0" w:tplc="AF8ADD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F37AB9"/>
    <w:multiLevelType w:val="hybridMultilevel"/>
    <w:tmpl w:val="36106D66"/>
    <w:lvl w:ilvl="0" w:tplc="DE7E17FA">
      <w:start w:val="1"/>
      <w:numFmt w:val="taiwaneseCountingThousand"/>
      <w:lvlText w:val="%1、"/>
      <w:lvlJc w:val="left"/>
      <w:pPr>
        <w:ind w:left="10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2" w15:restartNumberingAfterBreak="0">
    <w:nsid w:val="4C906AD0"/>
    <w:multiLevelType w:val="hybridMultilevel"/>
    <w:tmpl w:val="E6AA86B4"/>
    <w:lvl w:ilvl="0" w:tplc="2878EAD8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241263"/>
    <w:multiLevelType w:val="hybridMultilevel"/>
    <w:tmpl w:val="54E8CED8"/>
    <w:lvl w:ilvl="0" w:tplc="7C621B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BE03F6"/>
    <w:multiLevelType w:val="hybridMultilevel"/>
    <w:tmpl w:val="6E2CF5D0"/>
    <w:lvl w:ilvl="0" w:tplc="6F9294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B4"/>
    <w:rsid w:val="0003007F"/>
    <w:rsid w:val="000A588C"/>
    <w:rsid w:val="000F2DEB"/>
    <w:rsid w:val="000F754B"/>
    <w:rsid w:val="00110B90"/>
    <w:rsid w:val="001433AD"/>
    <w:rsid w:val="001504B8"/>
    <w:rsid w:val="001D6F77"/>
    <w:rsid w:val="001E5FB4"/>
    <w:rsid w:val="001F6DCE"/>
    <w:rsid w:val="002370A0"/>
    <w:rsid w:val="002912DB"/>
    <w:rsid w:val="002B0FCF"/>
    <w:rsid w:val="002B230F"/>
    <w:rsid w:val="002E1549"/>
    <w:rsid w:val="00304284"/>
    <w:rsid w:val="00351C8E"/>
    <w:rsid w:val="003B56E0"/>
    <w:rsid w:val="003B701E"/>
    <w:rsid w:val="003E56A5"/>
    <w:rsid w:val="003F56C9"/>
    <w:rsid w:val="003F6FC7"/>
    <w:rsid w:val="00417098"/>
    <w:rsid w:val="00442FDB"/>
    <w:rsid w:val="0045493F"/>
    <w:rsid w:val="00492FBD"/>
    <w:rsid w:val="00493D2E"/>
    <w:rsid w:val="004A618B"/>
    <w:rsid w:val="004B77FF"/>
    <w:rsid w:val="004D0E33"/>
    <w:rsid w:val="005027FE"/>
    <w:rsid w:val="00552B62"/>
    <w:rsid w:val="005634CA"/>
    <w:rsid w:val="005661FC"/>
    <w:rsid w:val="005A0D04"/>
    <w:rsid w:val="00613B94"/>
    <w:rsid w:val="00647368"/>
    <w:rsid w:val="006506D2"/>
    <w:rsid w:val="00681956"/>
    <w:rsid w:val="006934B5"/>
    <w:rsid w:val="006A7748"/>
    <w:rsid w:val="006B0D83"/>
    <w:rsid w:val="006C13E9"/>
    <w:rsid w:val="006E0403"/>
    <w:rsid w:val="006E33AC"/>
    <w:rsid w:val="00737640"/>
    <w:rsid w:val="00740B39"/>
    <w:rsid w:val="00750D52"/>
    <w:rsid w:val="00752876"/>
    <w:rsid w:val="00761028"/>
    <w:rsid w:val="00783F11"/>
    <w:rsid w:val="0078622B"/>
    <w:rsid w:val="007C6723"/>
    <w:rsid w:val="007E47DD"/>
    <w:rsid w:val="00834C18"/>
    <w:rsid w:val="00837E9C"/>
    <w:rsid w:val="008631EA"/>
    <w:rsid w:val="00872850"/>
    <w:rsid w:val="00880B59"/>
    <w:rsid w:val="00883246"/>
    <w:rsid w:val="00886169"/>
    <w:rsid w:val="008B6559"/>
    <w:rsid w:val="008F18DF"/>
    <w:rsid w:val="0091229C"/>
    <w:rsid w:val="00914912"/>
    <w:rsid w:val="009A6FFA"/>
    <w:rsid w:val="009B1827"/>
    <w:rsid w:val="009E10F2"/>
    <w:rsid w:val="00A56AED"/>
    <w:rsid w:val="00AA45AE"/>
    <w:rsid w:val="00AA4D3A"/>
    <w:rsid w:val="00AB2404"/>
    <w:rsid w:val="00AE21E4"/>
    <w:rsid w:val="00AF097C"/>
    <w:rsid w:val="00B145AD"/>
    <w:rsid w:val="00B5128F"/>
    <w:rsid w:val="00B765B7"/>
    <w:rsid w:val="00B86FF5"/>
    <w:rsid w:val="00B93298"/>
    <w:rsid w:val="00BA391F"/>
    <w:rsid w:val="00C423FF"/>
    <w:rsid w:val="00C45FBD"/>
    <w:rsid w:val="00C5640C"/>
    <w:rsid w:val="00C87D70"/>
    <w:rsid w:val="00C946AB"/>
    <w:rsid w:val="00CF6AFC"/>
    <w:rsid w:val="00D11CD9"/>
    <w:rsid w:val="00D66A0A"/>
    <w:rsid w:val="00E5786D"/>
    <w:rsid w:val="00EA7EBD"/>
    <w:rsid w:val="00EC1E59"/>
    <w:rsid w:val="00F2166B"/>
    <w:rsid w:val="00FA347A"/>
    <w:rsid w:val="00FB0029"/>
    <w:rsid w:val="00FC6482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A5B5C"/>
  <w15:docId w15:val="{860912F6-0E2D-4556-A0AC-A051C925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246"/>
    <w:pPr>
      <w:widowControl w:val="0"/>
    </w:pPr>
  </w:style>
  <w:style w:type="paragraph" w:styleId="3">
    <w:name w:val="heading 3"/>
    <w:basedOn w:val="a"/>
    <w:link w:val="30"/>
    <w:uiPriority w:val="9"/>
    <w:qFormat/>
    <w:rsid w:val="0078622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E5FB4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公文(主旨)"/>
    <w:basedOn w:val="a"/>
    <w:next w:val="a"/>
    <w:rsid w:val="00783F11"/>
    <w:pPr>
      <w:spacing w:line="500" w:lineRule="exact"/>
      <w:ind w:left="958" w:hanging="958"/>
    </w:pPr>
    <w:rPr>
      <w:rFonts w:ascii="Times New Roman" w:eastAsia="標楷體" w:hAnsi="Times New Roman" w:cs="Times New Roman"/>
      <w:noProof/>
      <w:sz w:val="32"/>
      <w:szCs w:val="20"/>
    </w:rPr>
  </w:style>
  <w:style w:type="paragraph" w:customStyle="1" w:styleId="a6">
    <w:name w:val="公文(說明事項)"/>
    <w:basedOn w:val="a5"/>
    <w:rsid w:val="00783F11"/>
    <w:pPr>
      <w:ind w:hanging="640"/>
    </w:pPr>
  </w:style>
  <w:style w:type="paragraph" w:styleId="a7">
    <w:name w:val="List Paragraph"/>
    <w:basedOn w:val="a"/>
    <w:uiPriority w:val="34"/>
    <w:qFormat/>
    <w:rsid w:val="00F2166B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50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504B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50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504B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78622B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c">
    <w:name w:val="Table Grid"/>
    <w:basedOn w:val="a1"/>
    <w:uiPriority w:val="59"/>
    <w:rsid w:val="005A0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A0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beW6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nhung8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beW64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DA912-A8B4-4961-ADA9-EB0DCB7A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20150624</dc:creator>
  <cp:keywords/>
  <dc:description/>
  <cp:lastModifiedBy>User</cp:lastModifiedBy>
  <cp:revision>4</cp:revision>
  <cp:lastPrinted>2019-02-15T04:06:00Z</cp:lastPrinted>
  <dcterms:created xsi:type="dcterms:W3CDTF">2019-02-15T04:07:00Z</dcterms:created>
  <dcterms:modified xsi:type="dcterms:W3CDTF">2019-02-15T04:09:00Z</dcterms:modified>
</cp:coreProperties>
</file>