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DD" w:rsidRPr="009F4DA9" w:rsidRDefault="00FB4EDD" w:rsidP="009F4DA9">
      <w:pPr>
        <w:spacing w:line="420" w:lineRule="exact"/>
        <w:jc w:val="both"/>
        <w:rPr>
          <w:rFonts w:ascii="Charis SIL" w:eastAsia="台灣楷體" w:hAnsi="Charis SIL" w:cs="Charis SIL"/>
          <w:sz w:val="28"/>
          <w:szCs w:val="28"/>
        </w:rPr>
      </w:pPr>
      <w:r>
        <w:rPr>
          <w:rFonts w:ascii="Charis SIL" w:eastAsia="台灣楷體" w:hAnsi="Charis SIL" w:cs="Charis SIL" w:hint="eastAsia"/>
          <w:sz w:val="36"/>
          <w:szCs w:val="36"/>
        </w:rPr>
        <w:t>01</w:t>
      </w:r>
      <w:r w:rsidR="00652589" w:rsidRPr="009F4DA9">
        <w:rPr>
          <w:rFonts w:ascii="Charis SIL" w:eastAsia="台灣楷體" w:hAnsi="Charis SIL" w:cs="Charis SIL" w:hint="eastAsia"/>
          <w:sz w:val="36"/>
          <w:szCs w:val="36"/>
        </w:rPr>
        <w:t>食王梨的方式</w:t>
      </w:r>
    </w:p>
    <w:p w:rsidR="00F658DD" w:rsidRPr="009F4DA9" w:rsidRDefault="00652589" w:rsidP="009F4DA9">
      <w:pPr>
        <w:spacing w:line="420" w:lineRule="exact"/>
        <w:ind w:firstLineChars="200" w:firstLine="640"/>
        <w:jc w:val="right"/>
        <w:rPr>
          <w:rFonts w:ascii="Charis SIL" w:eastAsia="台灣楷體" w:hAnsi="Charis SIL" w:cs="Charis SIL"/>
          <w:sz w:val="32"/>
          <w:szCs w:val="32"/>
        </w:rPr>
      </w:pPr>
      <w:r w:rsidRPr="009F4DA9">
        <w:rPr>
          <w:rFonts w:ascii="Charis SIL" w:eastAsia="台灣楷體" w:hAnsi="Charis SIL" w:cs="Charis SIL" w:hint="eastAsia"/>
          <w:sz w:val="32"/>
          <w:szCs w:val="32"/>
        </w:rPr>
        <w:t>邱素綢</w:t>
      </w:r>
    </w:p>
    <w:p w:rsidR="00652589" w:rsidRPr="009F4DA9" w:rsidRDefault="00652589" w:rsidP="009F4DA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四十冬前，我對南投的草地嫁來嘉義的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庄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跤，平平是農村，但是所種的農產品無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仝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，生活方式就差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真濟，毋才舞一寡誤會佮笑詼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出來。</w:t>
      </w:r>
    </w:p>
    <w:p w:rsidR="00652589" w:rsidRPr="009F4DA9" w:rsidRDefault="00652589" w:rsidP="009F4DA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就用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食王梨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的方式來講，阮大家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買王梨轉來共剖做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八周，冰予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涼涼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，下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晡時仔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提出來，一人食一周，我對頭開始咬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一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喙，大家趕緊共我講：「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戇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癮頭！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食王梨毋著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愛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對尾先食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，按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呢毋才會愈食愈甜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！」奇怪？哪會和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阮爸母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所教的顛倒反？我誠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天真共應講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：「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毋是啦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！愛對頭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先食啦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！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對尾食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，食到一半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喙就破囉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，甜的攏無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食著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。對頭食，食一半就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擲掉矣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！」</w:t>
      </w:r>
    </w:p>
    <w:p w:rsidR="00652589" w:rsidRPr="009F4DA9" w:rsidRDefault="00652589" w:rsidP="009F4DA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我講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煞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，大家、大嫂和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厝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邊的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嬸仔、姆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仔，逐家目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睭褫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大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蕊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，掠我金金看。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欸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？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按怎諾？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阮大家有一點仔失望，講：「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恁兜哪會遐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討債！」我講：「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阮規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庄頭的人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攏按呢食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啊…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…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。」</w:t>
      </w:r>
    </w:p>
    <w:p w:rsidR="00652589" w:rsidRPr="009F4DA9" w:rsidRDefault="00652589" w:rsidP="009F4DA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事後斟酌共想起來，是因為產地的關係啦！我自讀國小三年仔開始，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一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直到高中畢業，每一冬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的歇熱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兩個月，逐日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攏愛和爸母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去王梨園，小妹小弟大漢嘛沓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沓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加入這个陣容。阿爸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揹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一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跤加薦仔挽王梨，加薦若滇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，就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揹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出來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摒佇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園頭，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阮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就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一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逝一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逝擔出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來路邊。大人用米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籮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，一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擺擔</w:t>
      </w:r>
      <w:r w:rsidRPr="009F4DA9">
        <w:rPr>
          <w:rFonts w:ascii="台灣楷體" w:eastAsia="台灣楷體" w:hAnsi="台灣楷體" w:cs="Charis SIL" w:hint="eastAsia"/>
          <w:sz w:val="28"/>
          <w:szCs w:val="28"/>
        </w:rPr>
        <w:lastRenderedPageBreak/>
        <w:t>十外粒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，囡仔用菜籃仔，上代先是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一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爿一粒，一冬一冬增加。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恁都毋知咧，王梨實在夭壽重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，尤其是𠕇的！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擔王梨行佇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坎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坎坷坷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的田岸仔路，我和小妹不時都跋甲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翱翱輾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652589" w:rsidRPr="009F4DA9" w:rsidRDefault="00652589" w:rsidP="009F4DA9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規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條大路攏是一堆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一堆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的王梨，𠕇的囤一堆，冇的囤一堆，欲暗仔就有販仔來貿矣。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我問講王梨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哪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會毋免顧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？大人笑講：「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俗甲若狗屎咧，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啥人會偷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夯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？」王梨大出的時，路邊逐日都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囤幾若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十堆，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價數由在販仔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𠞩，干焦驚賣袂出去。王梨大豐收，但是大人面憂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憂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，𠕇的一斤四、五角，冇的閣較俗，甚至無人愛，家家戶戶只好曝乾兼豉王梨醬。</w:t>
      </w:r>
    </w:p>
    <w:p w:rsidR="00F658DD" w:rsidRPr="009F4DA9" w:rsidRDefault="00652589" w:rsidP="009F4DA9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sz w:val="28"/>
          <w:szCs w:val="28"/>
        </w:rPr>
        <w:sectPr w:rsidR="00F658DD" w:rsidRPr="009F4DA9" w:rsidSect="0047540F">
          <w:footerReference w:type="default" r:id="rId9"/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因為產地價數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遐爾俗，庄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裡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的人凝著想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講插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插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伊，王梨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欲食，規氣就食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上好的；揀𠕇的刣，剖四周，對頭食到一半就擲掉，予毋是蹛佇產地的人，感覺真討債。毋過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恁敢知影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，種王梨的農民，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心肝是咧滴血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呢？</w:t>
      </w:r>
    </w:p>
    <w:p w:rsidR="00437A7F" w:rsidRPr="009F4DA9" w:rsidRDefault="00FB4EDD" w:rsidP="009F4DA9">
      <w:pPr>
        <w:spacing w:line="420" w:lineRule="exact"/>
        <w:rPr>
          <w:rFonts w:ascii="台灣楷體" w:eastAsia="台灣楷體" w:hAnsi="台灣楷體"/>
          <w:sz w:val="28"/>
          <w:szCs w:val="28"/>
        </w:rPr>
      </w:pPr>
      <w:r>
        <w:rPr>
          <w:rFonts w:ascii="Charis SIL" w:eastAsia="台灣楷體" w:hAnsi="Charis SIL" w:cs="Charis SIL"/>
          <w:sz w:val="36"/>
          <w:szCs w:val="36"/>
        </w:rPr>
        <w:lastRenderedPageBreak/>
        <w:t>0</w:t>
      </w:r>
      <w:r>
        <w:rPr>
          <w:rFonts w:ascii="Charis SIL" w:eastAsia="台灣楷體" w:hAnsi="Charis SIL" w:cs="Charis SIL" w:hint="eastAsia"/>
          <w:sz w:val="36"/>
          <w:szCs w:val="36"/>
        </w:rPr>
        <w:t>2</w:t>
      </w:r>
      <w:r w:rsidR="00A242C1" w:rsidRPr="009F4DA9">
        <w:rPr>
          <w:rFonts w:ascii="台灣楷體" w:eastAsia="台灣楷體" w:hAnsi="台灣楷體" w:hint="eastAsia"/>
          <w:sz w:val="36"/>
          <w:szCs w:val="36"/>
        </w:rPr>
        <w:t>咱來</w:t>
      </w:r>
      <w:proofErr w:type="gramStart"/>
      <w:r w:rsidR="00A242C1" w:rsidRPr="009F4DA9">
        <w:rPr>
          <w:rFonts w:ascii="台灣楷體" w:eastAsia="台灣楷體" w:hAnsi="台灣楷體" w:hint="eastAsia"/>
          <w:sz w:val="36"/>
          <w:szCs w:val="36"/>
        </w:rPr>
        <w:t>唱燈仔</w:t>
      </w:r>
      <w:proofErr w:type="gramEnd"/>
      <w:r w:rsidR="00A242C1" w:rsidRPr="009F4DA9">
        <w:rPr>
          <w:rFonts w:ascii="台灣楷體" w:eastAsia="台灣楷體" w:hAnsi="台灣楷體" w:hint="eastAsia"/>
          <w:sz w:val="36"/>
          <w:szCs w:val="36"/>
        </w:rPr>
        <w:t>花</w:t>
      </w:r>
    </w:p>
    <w:p w:rsidR="00A242C1" w:rsidRPr="009F4DA9" w:rsidRDefault="00A242C1" w:rsidP="009F4DA9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sz w:val="32"/>
          <w:szCs w:val="32"/>
        </w:rPr>
      </w:pPr>
      <w:r w:rsidRPr="009F4DA9">
        <w:rPr>
          <w:rFonts w:ascii="台灣楷體" w:eastAsia="台灣楷體" w:hAnsi="台灣楷體" w:hint="eastAsia"/>
          <w:sz w:val="32"/>
          <w:szCs w:val="32"/>
        </w:rPr>
        <w:t>蔡天享</w:t>
      </w:r>
    </w:p>
    <w:p w:rsidR="00A242C1" w:rsidRPr="009F4DA9" w:rsidRDefault="00A242C1" w:rsidP="009F4DA9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9F4DA9">
        <w:rPr>
          <w:rFonts w:ascii="台灣楷體" w:eastAsia="台灣楷體" w:hAnsi="台灣楷體" w:hint="eastAsia"/>
          <w:sz w:val="28"/>
          <w:szCs w:val="28"/>
        </w:rPr>
        <w:t>「是看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袂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起著過去，咱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仝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款的過去，我是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倯倯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仔媠，你嘛有著這味」這是頂港有名聲，下港上出名的歌星伍佰，幾個月前發表的「燈仔花」這條歌內底的歌詞，講伊少年去都市趁食，三十冬後轉去故鄉的心情。</w:t>
      </w:r>
    </w:p>
    <w:p w:rsidR="00A242C1" w:rsidRPr="009F4DA9" w:rsidRDefault="00A242C1" w:rsidP="009F4DA9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伊轉去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嘉義蒜頭，看著「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燈仔花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」，想起細漢定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定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聽著這三字，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庄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裡的牆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圍仔發甲規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四界，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逐口灶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的被單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嘛攏印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這款媠媠的大紅花，花形大範、花色閣喜氣。可能是傷普遍，顛倒無人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斟酌共看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。伍佰怨嘆講媠閣古錐的語言，運命就像燈仔花仝款，予人誤解、予人看無，共真珠看做鳥鼠仔屎。</w:t>
      </w:r>
    </w:p>
    <w:p w:rsidR="00A242C1" w:rsidRPr="009F4DA9" w:rsidRDefault="00A242C1" w:rsidP="009F4DA9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阮兜有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五个兄弟姊妹，自細漢攏講臺灣話，講甲誠輾轉。我一直感覺母語是生成的。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阮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嫁娶了後，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攏總有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十个孫仔輩，內底干焦賰一个會曉講一半句仔臺灣話，賰的無甲半个會曉講，攏規籠青青青無熟的，實在真害，莫怪咱的話語強欲斷種矣。</w:t>
      </w:r>
    </w:p>
    <w:p w:rsidR="00A242C1" w:rsidRPr="009F4DA9" w:rsidRDefault="00A242C1" w:rsidP="009F4DA9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阮老爸閣較怨嘆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，明明都臺灣囡仔哪會生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外省仔孫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？伊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佮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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孫攏講無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路來，比手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畫刀若咧臆謎猜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。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我看甲足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艱苦，我哪會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遐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不孝，害阿爸失去親情？有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幾若擺我攏偷偷仔拭目屎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。</w:t>
      </w:r>
    </w:p>
    <w:p w:rsidR="00A242C1" w:rsidRPr="009F4DA9" w:rsidRDefault="00A242C1" w:rsidP="009F4DA9">
      <w:pPr>
        <w:spacing w:line="420" w:lineRule="exact"/>
        <w:ind w:firstLineChars="200" w:firstLine="560"/>
        <w:rPr>
          <w:rFonts w:ascii="台灣楷體" w:eastAsia="台灣楷體" w:hAnsi="台灣楷體"/>
          <w:sz w:val="28"/>
          <w:szCs w:val="28"/>
        </w:rPr>
      </w:pPr>
      <w:r w:rsidRPr="009F4DA9">
        <w:rPr>
          <w:rFonts w:ascii="台灣楷體" w:eastAsia="台灣楷體" w:hAnsi="台灣楷體" w:hint="eastAsia"/>
          <w:sz w:val="28"/>
          <w:szCs w:val="28"/>
        </w:rPr>
        <w:lastRenderedPageBreak/>
        <w:t>伍佰的「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燈仔花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」對歌詞看起來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有閣活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起來的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範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勢。「我生做大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範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，有我的浪漫，心情就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愛放清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，目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睭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就愛看明。」伊鼓勵咱愛有信心，就算予人講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倯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嘛愛堅持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共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倯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反過來做媠閣大範。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伊閣唱講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「我欲用大海的心交陪」，看會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出伊向望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逐家互相尊重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佮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包容。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規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條歌是伊上網查「教育部臺灣閩南語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常用詞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辭典」對出來的，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佇網路頂懸已經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有七十幾萬人聽過這條歌，通人呵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咾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伊用心愛臺灣話。</w:t>
      </w:r>
    </w:p>
    <w:p w:rsidR="00437A7F" w:rsidRPr="009F4DA9" w:rsidRDefault="00A242C1" w:rsidP="009F4DA9">
      <w:pPr>
        <w:spacing w:line="420" w:lineRule="exact"/>
        <w:ind w:firstLineChars="200" w:firstLine="560"/>
        <w:rPr>
          <w:rFonts w:ascii="台灣楷體" w:eastAsia="台灣楷體" w:hAnsi="台灣楷體" w:cs="新細明體"/>
          <w:sz w:val="28"/>
          <w:szCs w:val="28"/>
        </w:rPr>
      </w:pPr>
      <w:r w:rsidRPr="009F4DA9">
        <w:rPr>
          <w:rFonts w:ascii="台灣楷體" w:eastAsia="台灣楷體" w:hAnsi="台灣楷體" w:hint="eastAsia"/>
          <w:sz w:val="28"/>
          <w:szCs w:val="28"/>
        </w:rPr>
        <w:t>阮囝已經二十出頭歲矣，叫學母語是「阿婆仔生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囝</w:t>
      </w:r>
      <w:r w:rsidRPr="009F4DA9">
        <w:rPr>
          <w:rFonts w:ascii="新細明體" w:hAnsi="新細明體" w:cs="新細明體" w:hint="eastAsia"/>
          <w:sz w:val="28"/>
          <w:szCs w:val="28"/>
        </w:rPr>
        <w:t>――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誠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拚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咧！」我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拍算家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己先來贖罪，彌補對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阮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老爸的虧欠。我學拼音，學寫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臺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文，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我閣想欲拚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認證，日後才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會當鬥傳承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。我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上想欲創造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身軀邊用母語的環境，按呢有一工我若抱孫，乖孫的就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會曉用咱祖公仔講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的話和我開講，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佮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我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做伙唱伍佰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的「</w:t>
      </w:r>
      <w:proofErr w:type="gramStart"/>
      <w:r w:rsidRPr="009F4DA9">
        <w:rPr>
          <w:rFonts w:ascii="台灣楷體" w:eastAsia="台灣楷體" w:hAnsi="台灣楷體" w:hint="eastAsia"/>
          <w:sz w:val="28"/>
          <w:szCs w:val="28"/>
        </w:rPr>
        <w:t>燈仔花</w:t>
      </w:r>
      <w:proofErr w:type="gramEnd"/>
      <w:r w:rsidRPr="009F4DA9">
        <w:rPr>
          <w:rFonts w:ascii="台灣楷體" w:eastAsia="台灣楷體" w:hAnsi="台灣楷體" w:hint="eastAsia"/>
          <w:sz w:val="28"/>
          <w:szCs w:val="28"/>
        </w:rPr>
        <w:t>」。</w:t>
      </w:r>
    </w:p>
    <w:p w:rsidR="00437A7F" w:rsidRPr="009F4DA9" w:rsidRDefault="00437A7F" w:rsidP="009F4DA9">
      <w:pPr>
        <w:spacing w:line="420" w:lineRule="exact"/>
        <w:ind w:firstLineChars="200" w:firstLine="480"/>
        <w:rPr>
          <w:rFonts w:ascii="台灣楷體" w:eastAsia="台灣楷體" w:hAnsi="台灣楷體"/>
        </w:rPr>
      </w:pPr>
    </w:p>
    <w:p w:rsidR="00437A7F" w:rsidRPr="009F4DA9" w:rsidRDefault="00437A7F" w:rsidP="009F4DA9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sz w:val="28"/>
          <w:szCs w:val="28"/>
        </w:rPr>
        <w:sectPr w:rsidR="00437A7F" w:rsidRPr="009F4DA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4348D" w:rsidRPr="009F4DA9" w:rsidRDefault="00FB4EDD" w:rsidP="009F4DA9">
      <w:pPr>
        <w:snapToGrid w:val="0"/>
        <w:spacing w:line="420" w:lineRule="exact"/>
        <w:jc w:val="both"/>
        <w:rPr>
          <w:rFonts w:ascii="台灣楷體" w:eastAsia="台灣楷體" w:hAnsi="台灣楷體" w:cs="Charis SIL"/>
          <w:sz w:val="36"/>
          <w:szCs w:val="36"/>
        </w:rPr>
      </w:pPr>
      <w:r>
        <w:rPr>
          <w:rFonts w:ascii="Charis SIL" w:eastAsia="台灣楷體" w:hAnsi="Charis SIL" w:cs="Charis SIL"/>
          <w:sz w:val="36"/>
          <w:szCs w:val="36"/>
        </w:rPr>
        <w:lastRenderedPageBreak/>
        <w:t>0</w:t>
      </w:r>
      <w:r>
        <w:rPr>
          <w:rFonts w:ascii="Charis SIL" w:eastAsia="台灣楷體" w:hAnsi="Charis SIL" w:cs="Charis SIL" w:hint="eastAsia"/>
          <w:sz w:val="36"/>
          <w:szCs w:val="36"/>
        </w:rPr>
        <w:t>3</w:t>
      </w:r>
      <w:r w:rsidR="00A242C1" w:rsidRPr="009F4DA9">
        <w:rPr>
          <w:rFonts w:ascii="台灣楷體" w:eastAsia="台灣楷體" w:hAnsi="台灣楷體" w:cs="Charis SIL" w:hint="eastAsia"/>
          <w:sz w:val="36"/>
          <w:szCs w:val="36"/>
        </w:rPr>
        <w:t>冊桌仔</w:t>
      </w:r>
    </w:p>
    <w:p w:rsidR="00A242C1" w:rsidRPr="009F4DA9" w:rsidRDefault="00A242C1" w:rsidP="009F4DA9">
      <w:pPr>
        <w:snapToGrid w:val="0"/>
        <w:spacing w:line="420" w:lineRule="exact"/>
        <w:ind w:leftChars="50" w:left="120" w:firstLineChars="200" w:firstLine="640"/>
        <w:jc w:val="right"/>
        <w:rPr>
          <w:rFonts w:ascii="台灣楷體" w:eastAsia="台灣楷體" w:hAnsi="台灣楷體" w:cs="Charis SIL"/>
          <w:sz w:val="32"/>
          <w:szCs w:val="32"/>
        </w:rPr>
      </w:pPr>
      <w:r w:rsidRPr="009F4DA9">
        <w:rPr>
          <w:rFonts w:ascii="台灣楷體" w:eastAsia="台灣楷體" w:hAnsi="台灣楷體" w:cs="Charis SIL" w:hint="eastAsia"/>
          <w:sz w:val="32"/>
          <w:szCs w:val="32"/>
        </w:rPr>
        <w:t>呂文茹</w:t>
      </w:r>
    </w:p>
    <w:p w:rsidR="00A242C1" w:rsidRPr="009F4DA9" w:rsidRDefault="00A242C1" w:rsidP="000443C9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查某囡仔對愛情的幻想是天性，相信每一个人濟少攏捌想過家己穿新娘衫的模樣。講著欲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佮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心愛的人建立新的家庭，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是又閣歡喜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、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又閣期待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A242C1" w:rsidRPr="009F4DA9" w:rsidRDefault="00A242C1" w:rsidP="000443C9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結婚的日子已經看好矣，最近開始咧規劃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佮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籌備。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毋但愛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決定婚禮的場所、試穿新娘衫、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討論彼工的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行程，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閣愛整理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物件。想著欲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離開爸母的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身軀邊，心肝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內煞有淡薄仔毋甘。</w:t>
      </w:r>
      <w:proofErr w:type="gramEnd"/>
    </w:p>
    <w:p w:rsidR="00A242C1" w:rsidRPr="009F4DA9" w:rsidRDefault="00A242C1" w:rsidP="000443C9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到冊桌仔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邊，準備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欲共桌頂</w:t>
      </w:r>
      <w:proofErr w:type="gramEnd"/>
      <w:r w:rsidRPr="009F4DA9">
        <w:rPr>
          <w:rFonts w:ascii="Charis SIL" w:eastAsia="台灣楷體" w:hAnsi="Charis SIL" w:cs="Charis SIL"/>
          <w:sz w:val="28"/>
          <w:szCs w:val="28"/>
        </w:rPr>
        <w:t>li-li-</w:t>
      </w:r>
      <w:proofErr w:type="spellStart"/>
      <w:r w:rsidRPr="009F4DA9">
        <w:rPr>
          <w:rFonts w:ascii="Charis SIL" w:eastAsia="台灣楷體" w:hAnsi="Charis SIL" w:cs="Charis SIL"/>
          <w:sz w:val="28"/>
          <w:szCs w:val="28"/>
        </w:rPr>
        <w:t>khok</w:t>
      </w:r>
      <w:proofErr w:type="spellEnd"/>
      <w:r w:rsidRPr="009F4DA9">
        <w:rPr>
          <w:rFonts w:ascii="Charis SIL" w:eastAsia="台灣楷體" w:hAnsi="Charis SIL" w:cs="Charis SIL"/>
          <w:sz w:val="28"/>
          <w:szCs w:val="28"/>
        </w:rPr>
        <w:t>-</w:t>
      </w:r>
      <w:proofErr w:type="spellStart"/>
      <w:r w:rsidRPr="009F4DA9">
        <w:rPr>
          <w:rFonts w:ascii="Charis SIL" w:eastAsia="台灣楷體" w:hAnsi="Charis SIL" w:cs="Charis SIL"/>
          <w:sz w:val="28"/>
          <w:szCs w:val="28"/>
        </w:rPr>
        <w:t>khok</w:t>
      </w:r>
      <w:proofErr w:type="spellEnd"/>
      <w:r w:rsidRPr="009F4DA9">
        <w:rPr>
          <w:rFonts w:ascii="台灣楷體" w:eastAsia="台灣楷體" w:hAnsi="台灣楷體" w:cs="Charis SIL" w:hint="eastAsia"/>
          <w:sz w:val="28"/>
          <w:szCs w:val="28"/>
        </w:rPr>
        <w:t>的物件清清咧。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較早遮的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攏是我家己布置的，雄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雄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看著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一張鉸甲四四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角角的報紙，予我想起囡仔時代的點點滴滴，目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箍煞紅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起來、目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屎嘛擋袂牢輾落來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。</w:t>
      </w:r>
    </w:p>
    <w:p w:rsidR="00A242C1" w:rsidRPr="009F4DA9" w:rsidRDefault="00A242C1" w:rsidP="000443C9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細漢，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厝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裡真散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赤閣有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貸款的壓力，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爸母千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叮嚀萬交代叫阮愛勤儉，毋才，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真濟物件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攏是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抾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大漢的用過的。親像我攏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抾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阿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姊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穿過的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衫仔褲、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鞋仔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佮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文具。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若無誠要緊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、誠需要，是無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可能閣加開錢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買新的。</w:t>
      </w:r>
    </w:p>
    <w:p w:rsidR="00A242C1" w:rsidRPr="009F4DA9" w:rsidRDefault="00A242C1" w:rsidP="000443C9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欲升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國中彼年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，我共阿爸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講冊桌仔傷低、傷細塊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，足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歹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坐的，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敢會當買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新的？阿爸講無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冗剩錢，毋過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伊答應欲替我釘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一塊冊桌仔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我暢甲規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个人跳起來！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猶會記得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頭一擺坐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佇冊桌仔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頭前整理的情景，布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尪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仔、鏡、影歌星的剪</w:t>
      </w:r>
      <w:r w:rsidRPr="009F4DA9">
        <w:rPr>
          <w:rFonts w:ascii="台灣楷體" w:eastAsia="台灣楷體" w:hAnsi="台灣楷體" w:cs="Charis SIL" w:hint="eastAsia"/>
          <w:sz w:val="28"/>
          <w:szCs w:val="28"/>
        </w:rPr>
        <w:lastRenderedPageBreak/>
        <w:t>報，一項一項沓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沓仔排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、勻勻仔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囥予好勢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，親手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布置屬我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家己的空間，心情是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遐爾仔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歡喜。</w:t>
      </w:r>
    </w:p>
    <w:p w:rsidR="00A242C1" w:rsidRPr="009F4DA9" w:rsidRDefault="00A242C1" w:rsidP="000443C9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自從有這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塊桌仔，逐工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放學轉來，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我攏屈佇遐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享受這个私密的空間。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偷偷仔共恁講喔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，到今我猶相信有一種魔力，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見擺若是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坐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佇冊桌仔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頭前，就會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有敢若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『</w:t>
      </w:r>
      <w:r w:rsidRPr="009F4DA9">
        <w:rPr>
          <w:rFonts w:ascii="Charis SIL" w:eastAsia="台灣楷體" w:hAnsi="Charis SIL" w:cs="Charis SIL"/>
          <w:sz w:val="28"/>
          <w:szCs w:val="28"/>
        </w:rPr>
        <w:t>Superman</w:t>
      </w:r>
      <w:r w:rsidRPr="009F4DA9">
        <w:rPr>
          <w:rFonts w:ascii="台灣楷體" w:eastAsia="台灣楷體" w:hAnsi="台灣楷體" w:cs="Charis SIL" w:hint="eastAsia"/>
          <w:sz w:val="28"/>
          <w:szCs w:val="28"/>
        </w:rPr>
        <w:t>』的能力，會當完成所有的代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誌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。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考牢大學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進前，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遐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就是我的秘密基地，無論歡喜、悲傷，攏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是伊陪我度過彼段辛苦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讀冊的日子，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阮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的感情講有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偌深就有偌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深。</w:t>
      </w:r>
    </w:p>
    <w:p w:rsidR="0044348D" w:rsidRPr="009F4DA9" w:rsidRDefault="00A242C1" w:rsidP="000443C9">
      <w:pPr>
        <w:snapToGrid w:val="0"/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sz w:val="28"/>
          <w:szCs w:val="28"/>
        </w:rPr>
      </w:pPr>
      <w:r w:rsidRPr="009F4DA9">
        <w:rPr>
          <w:rFonts w:ascii="台灣楷體" w:eastAsia="台灣楷體" w:hAnsi="台灣楷體" w:cs="Charis SIL" w:hint="eastAsia"/>
          <w:sz w:val="28"/>
          <w:szCs w:val="28"/>
        </w:rPr>
        <w:t>整理到一半，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屜仔底彼張反黃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的相片，予我想起較早雖然散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赤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毋過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，日子是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遐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爾快樂。相片內面的阿爸阿母足少年，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本來叫是會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當永遠陪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佇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的身軀邊，無疑悟歲月無情，這馬的面已經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全皺痕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，啊我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嘛咧欲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行入禮堂矣。進前明明有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遐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濟時間通陪伴、做伙享受天倫之樂，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我煞毋知影好好仔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把握，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這陣才來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後悔已經</w:t>
      </w:r>
      <w:proofErr w:type="gramStart"/>
      <w:r w:rsidRPr="009F4DA9">
        <w:rPr>
          <w:rFonts w:ascii="台灣楷體" w:eastAsia="台灣楷體" w:hAnsi="台灣楷體" w:cs="Charis SIL" w:hint="eastAsia"/>
          <w:sz w:val="28"/>
          <w:szCs w:val="28"/>
        </w:rPr>
        <w:t>袂</w:t>
      </w:r>
      <w:proofErr w:type="gramEnd"/>
      <w:r w:rsidRPr="009F4DA9">
        <w:rPr>
          <w:rFonts w:ascii="台灣楷體" w:eastAsia="台灣楷體" w:hAnsi="台灣楷體" w:cs="Charis SIL" w:hint="eastAsia"/>
          <w:sz w:val="28"/>
          <w:szCs w:val="28"/>
        </w:rPr>
        <w:t>赴矣！</w:t>
      </w:r>
    </w:p>
    <w:p w:rsidR="00437A7F" w:rsidRPr="009F4DA9" w:rsidRDefault="00437A7F" w:rsidP="00FB4EDD">
      <w:pPr>
        <w:spacing w:line="420" w:lineRule="exact"/>
        <w:jc w:val="both"/>
        <w:rPr>
          <w:rFonts w:ascii="台灣楷體" w:eastAsia="台灣楷體" w:hAnsi="台灣楷體"/>
          <w:sz w:val="28"/>
          <w:szCs w:val="28"/>
        </w:rPr>
        <w:sectPr w:rsidR="00437A7F" w:rsidRPr="009F4DA9" w:rsidSect="0047540F">
          <w:endnotePr>
            <w:numFmt w:val="decimal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bookmarkStart w:id="0" w:name="_GoBack"/>
      <w:bookmarkEnd w:id="0"/>
    </w:p>
    <w:p w:rsidR="00CA0E4A" w:rsidRPr="009F4DA9" w:rsidRDefault="00CA0E4A" w:rsidP="00FB4EDD">
      <w:pPr>
        <w:spacing w:line="420" w:lineRule="exact"/>
        <w:rPr>
          <w:rFonts w:ascii="台灣楷體" w:eastAsia="台灣楷體" w:hAnsi="台灣楷體"/>
          <w:sz w:val="28"/>
          <w:szCs w:val="28"/>
        </w:rPr>
      </w:pPr>
    </w:p>
    <w:sectPr w:rsidR="00CA0E4A" w:rsidRPr="009F4DA9" w:rsidSect="0047540F">
      <w:endnotePr>
        <w:numFmt w:val="decimal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4D" w:rsidRPr="000F05A0" w:rsidRDefault="004D054D">
      <w:pPr>
        <w:rPr>
          <w:rFonts w:ascii="Times New Roman" w:hAnsi="Times New Roman"/>
          <w:szCs w:val="24"/>
        </w:rPr>
      </w:pPr>
      <w:r w:rsidRPr="00D862D2">
        <w:rPr>
          <w:rFonts w:ascii="Times New Roman" w:hAnsi="Times New Roman"/>
          <w:szCs w:val="24"/>
        </w:rPr>
        <w:continuationSeparator/>
      </w:r>
    </w:p>
  </w:endnote>
  <w:endnote w:type="continuationSeparator" w:id="0">
    <w:p w:rsidR="004D054D" w:rsidRDefault="004D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B8" w:rsidRPr="008D4CB1" w:rsidRDefault="009F5AB8" w:rsidP="009F5AB8">
    <w:pPr>
      <w:pStyle w:val="a3"/>
      <w:jc w:val="right"/>
      <w:rPr>
        <w:rFonts w:ascii="台灣楷體" w:eastAsia="台灣楷體" w:hAnsi="台灣楷體"/>
      </w:rPr>
    </w:pPr>
    <w:r w:rsidRPr="008D4CB1">
      <w:rPr>
        <w:rFonts w:ascii="台灣楷體" w:eastAsia="台灣楷體" w:hAnsi="台灣楷體" w:hint="eastAsia"/>
      </w:rPr>
      <w:t>10</w:t>
    </w:r>
    <w:r w:rsidR="00C530C5">
      <w:rPr>
        <w:rFonts w:ascii="台灣楷體" w:eastAsia="台灣楷體" w:hAnsi="台灣楷體" w:hint="eastAsia"/>
      </w:rPr>
      <w:t>7</w:t>
    </w:r>
    <w:r w:rsidRPr="008D4CB1">
      <w:rPr>
        <w:rFonts w:ascii="台灣楷體" w:eastAsia="台灣楷體" w:hAnsi="台灣楷體" w:hint="eastAsia"/>
      </w:rPr>
      <w:t>年全國語文競賽-閩南語朗讀文章(高中組)</w:t>
    </w:r>
  </w:p>
  <w:p w:rsidR="0047540F" w:rsidRPr="00BD2D79" w:rsidRDefault="0047540F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4D" w:rsidRDefault="004D054D">
      <w:r>
        <w:separator/>
      </w:r>
    </w:p>
  </w:footnote>
  <w:footnote w:type="continuationSeparator" w:id="0">
    <w:p w:rsidR="004D054D" w:rsidRDefault="004D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443C9"/>
    <w:rsid w:val="00052039"/>
    <w:rsid w:val="000668AE"/>
    <w:rsid w:val="000704AD"/>
    <w:rsid w:val="000704CA"/>
    <w:rsid w:val="0009706A"/>
    <w:rsid w:val="000D12C2"/>
    <w:rsid w:val="000E301A"/>
    <w:rsid w:val="000F05A0"/>
    <w:rsid w:val="00107EDD"/>
    <w:rsid w:val="00113D59"/>
    <w:rsid w:val="00124516"/>
    <w:rsid w:val="0016247A"/>
    <w:rsid w:val="001660E5"/>
    <w:rsid w:val="00184CD6"/>
    <w:rsid w:val="001D1959"/>
    <w:rsid w:val="001E5A71"/>
    <w:rsid w:val="001F7DA6"/>
    <w:rsid w:val="00227ED0"/>
    <w:rsid w:val="002D3420"/>
    <w:rsid w:val="002D7E67"/>
    <w:rsid w:val="002E15D3"/>
    <w:rsid w:val="002F1CBD"/>
    <w:rsid w:val="003322C9"/>
    <w:rsid w:val="003B4CAA"/>
    <w:rsid w:val="003D41A3"/>
    <w:rsid w:val="0040037E"/>
    <w:rsid w:val="00415C0F"/>
    <w:rsid w:val="00437A7F"/>
    <w:rsid w:val="0044348D"/>
    <w:rsid w:val="00445507"/>
    <w:rsid w:val="004575E5"/>
    <w:rsid w:val="0047540F"/>
    <w:rsid w:val="004D054D"/>
    <w:rsid w:val="004F0C7A"/>
    <w:rsid w:val="00501DE2"/>
    <w:rsid w:val="00524B93"/>
    <w:rsid w:val="00527B9F"/>
    <w:rsid w:val="00581D69"/>
    <w:rsid w:val="00583105"/>
    <w:rsid w:val="005A79B0"/>
    <w:rsid w:val="005C1875"/>
    <w:rsid w:val="005F5803"/>
    <w:rsid w:val="00621F7A"/>
    <w:rsid w:val="00652589"/>
    <w:rsid w:val="00666F68"/>
    <w:rsid w:val="00693D10"/>
    <w:rsid w:val="006D0466"/>
    <w:rsid w:val="006E0ECE"/>
    <w:rsid w:val="00753050"/>
    <w:rsid w:val="007566AF"/>
    <w:rsid w:val="00770AC4"/>
    <w:rsid w:val="00791C8E"/>
    <w:rsid w:val="007A26C2"/>
    <w:rsid w:val="007C14E4"/>
    <w:rsid w:val="007C7AF1"/>
    <w:rsid w:val="007D21CD"/>
    <w:rsid w:val="007F33C1"/>
    <w:rsid w:val="007F6D05"/>
    <w:rsid w:val="00841CE5"/>
    <w:rsid w:val="00882422"/>
    <w:rsid w:val="008868E4"/>
    <w:rsid w:val="00887AC7"/>
    <w:rsid w:val="008D4CB1"/>
    <w:rsid w:val="008E1471"/>
    <w:rsid w:val="008E4ACC"/>
    <w:rsid w:val="00902070"/>
    <w:rsid w:val="00927CFD"/>
    <w:rsid w:val="009470BF"/>
    <w:rsid w:val="00952432"/>
    <w:rsid w:val="009D1783"/>
    <w:rsid w:val="009D5075"/>
    <w:rsid w:val="009F32B8"/>
    <w:rsid w:val="009F4DA9"/>
    <w:rsid w:val="009F5AB8"/>
    <w:rsid w:val="00A16605"/>
    <w:rsid w:val="00A242C1"/>
    <w:rsid w:val="00A53367"/>
    <w:rsid w:val="00A542A1"/>
    <w:rsid w:val="00AA5ABC"/>
    <w:rsid w:val="00AA7714"/>
    <w:rsid w:val="00B16F54"/>
    <w:rsid w:val="00B71786"/>
    <w:rsid w:val="00B85763"/>
    <w:rsid w:val="00B93045"/>
    <w:rsid w:val="00BA3FEE"/>
    <w:rsid w:val="00BB5563"/>
    <w:rsid w:val="00BC26F7"/>
    <w:rsid w:val="00BD4E54"/>
    <w:rsid w:val="00BD7B0C"/>
    <w:rsid w:val="00BE0A9D"/>
    <w:rsid w:val="00BE4EBE"/>
    <w:rsid w:val="00C1129B"/>
    <w:rsid w:val="00C27BAE"/>
    <w:rsid w:val="00C3773A"/>
    <w:rsid w:val="00C50B99"/>
    <w:rsid w:val="00C530C5"/>
    <w:rsid w:val="00C61BC7"/>
    <w:rsid w:val="00C71D61"/>
    <w:rsid w:val="00C979B5"/>
    <w:rsid w:val="00CA0E4A"/>
    <w:rsid w:val="00CF48C4"/>
    <w:rsid w:val="00CF5EE3"/>
    <w:rsid w:val="00D23A74"/>
    <w:rsid w:val="00D436B1"/>
    <w:rsid w:val="00D92C71"/>
    <w:rsid w:val="00DA2AC8"/>
    <w:rsid w:val="00DA7B17"/>
    <w:rsid w:val="00DD7364"/>
    <w:rsid w:val="00DE4660"/>
    <w:rsid w:val="00E0555D"/>
    <w:rsid w:val="00E104DE"/>
    <w:rsid w:val="00E10592"/>
    <w:rsid w:val="00E11968"/>
    <w:rsid w:val="00E35273"/>
    <w:rsid w:val="00E64BF7"/>
    <w:rsid w:val="00E91FEF"/>
    <w:rsid w:val="00E94A98"/>
    <w:rsid w:val="00EE0CC1"/>
    <w:rsid w:val="00EE4DE2"/>
    <w:rsid w:val="00EF2D60"/>
    <w:rsid w:val="00F152B0"/>
    <w:rsid w:val="00F1689F"/>
    <w:rsid w:val="00F26C14"/>
    <w:rsid w:val="00F658DD"/>
    <w:rsid w:val="00FA57A2"/>
    <w:rsid w:val="00FB4EDD"/>
    <w:rsid w:val="00FD14E9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37A7F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437A7F"/>
    <w:rPr>
      <w:rFonts w:ascii="Calibri" w:eastAsia="新細明體" w:hAnsi="Calibri" w:cs="Times New Roman"/>
    </w:rPr>
  </w:style>
  <w:style w:type="character" w:styleId="af">
    <w:name w:val="endnote reference"/>
    <w:basedOn w:val="a0"/>
    <w:uiPriority w:val="99"/>
    <w:semiHidden/>
    <w:unhideWhenUsed/>
    <w:rsid w:val="00437A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37A7F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437A7F"/>
    <w:rPr>
      <w:rFonts w:ascii="Calibri" w:eastAsia="新細明體" w:hAnsi="Calibri" w:cs="Times New Roman"/>
    </w:rPr>
  </w:style>
  <w:style w:type="character" w:styleId="af">
    <w:name w:val="endnote reference"/>
    <w:basedOn w:val="a0"/>
    <w:uiPriority w:val="99"/>
    <w:semiHidden/>
    <w:unhideWhenUsed/>
    <w:rsid w:val="00437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53BF-8800-4662-B0E9-6D9BD75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1928</Characters>
  <Application>Microsoft Office Word</Application>
  <DocSecurity>0</DocSecurity>
  <Lines>16</Lines>
  <Paragraphs>4</Paragraphs>
  <ScaleCrop>false</ScaleCrop>
  <Company>kurt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2</cp:revision>
  <dcterms:created xsi:type="dcterms:W3CDTF">2019-03-29T02:13:00Z</dcterms:created>
  <dcterms:modified xsi:type="dcterms:W3CDTF">2019-03-29T02:13:00Z</dcterms:modified>
</cp:coreProperties>
</file>