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7B" w:rsidRDefault="00030A0B">
      <w:pPr>
        <w:pStyle w:val="ac"/>
        <w:tabs>
          <w:tab w:val="right" w:pos="10772"/>
        </w:tabs>
        <w:rPr>
          <w:rFonts w:ascii="標楷體, .D·￠Ae" w:hAnsi="標楷體, .D·￠Ae" w:cs="標楷體, .D·￠Ae"/>
          <w:b/>
          <w:color w:val="000000"/>
          <w:sz w:val="24"/>
        </w:rPr>
      </w:pPr>
      <w:r>
        <w:rPr>
          <w:rFonts w:ascii="標楷體, .D·￠Ae" w:hAnsi="標楷體, .D·￠Ae" w:cs="標楷體, .D·￠Ae"/>
          <w:b/>
          <w:color w:val="000000"/>
          <w:sz w:val="24"/>
        </w:rPr>
        <w:tab/>
      </w:r>
      <w:r>
        <w:rPr>
          <w:rFonts w:ascii="標楷體, .D·￠Ae" w:hAnsi="標楷體, .D·￠Ae" w:cs="標楷體, .D·￠Ae"/>
          <w:b/>
          <w:color w:val="000000"/>
          <w:sz w:val="24"/>
        </w:rPr>
        <w:tab/>
      </w:r>
      <w:r>
        <w:rPr>
          <w:rFonts w:ascii="標楷體, .D·￠Ae" w:hAnsi="標楷體, .D·￠Ae" w:cs="標楷體, .D·￠Ae"/>
          <w:b/>
          <w:color w:val="000000"/>
          <w:sz w:val="24"/>
        </w:rPr>
        <w:tab/>
      </w:r>
    </w:p>
    <w:p w:rsidR="00A1187B" w:rsidRDefault="00030A0B">
      <w:pPr>
        <w:pStyle w:val="Textbody"/>
        <w:jc w:val="center"/>
        <w:sectPr w:rsidR="00A1187B">
          <w:headerReference w:type="default" r:id="rId7"/>
          <w:footerReference w:type="default" r:id="rId8"/>
          <w:pgSz w:w="11906" w:h="16838"/>
          <w:pgMar w:top="284" w:right="567" w:bottom="454" w:left="567" w:header="0" w:footer="340" w:gutter="0"/>
          <w:cols w:space="720"/>
        </w:sectPr>
      </w:pPr>
      <w:bookmarkStart w:id="0" w:name="_GoBack"/>
      <w:bookmarkEnd w:id="0"/>
      <w:r>
        <w:t>第</w:t>
      </w:r>
      <w:r>
        <w:fldChar w:fldCharType="begin"/>
      </w:r>
      <w:r>
        <w:instrText xml:space="preserve"> PAGE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頁</w:t>
      </w:r>
      <w:r>
        <w:rPr>
          <w:rFonts w:eastAsia="Times New Roman"/>
        </w:rPr>
        <w:t>/</w:t>
      </w:r>
      <w:r>
        <w:t>共</w:t>
      </w:r>
      <w:r>
        <w:t>2</w:t>
      </w:r>
      <w:r>
        <w:t>頁</w:t>
      </w:r>
    </w:p>
    <w:p w:rsidR="00A1187B" w:rsidRDefault="00030A0B">
      <w:pPr>
        <w:pStyle w:val="Standard"/>
        <w:widowControl/>
        <w:spacing w:line="5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6527880</wp:posOffset>
                </wp:positionH>
                <wp:positionV relativeFrom="paragraph">
                  <wp:posOffset>15840</wp:posOffset>
                </wp:positionV>
                <wp:extent cx="14760" cy="410760"/>
                <wp:effectExtent l="0" t="0" r="23340" b="2739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4107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B2B2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187B" w:rsidRDefault="00030A0B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新細明體, PMingLiU" w:hAnsi="Liberation Serif" w:cs="Noto Sans CJK TC Black"/>
                                <w:color w:val="B2B2B2"/>
                                <w:sz w:val="24"/>
                                <w:lang w:bidi="hi-IN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514pt;margin-top:1.25pt;width:1.15pt;height:32.3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" filled="f" strokecolor="#b2b2b2" strokeweight=".74pt">
                <v:textbox inset="0,0,0,0">
                  <w:txbxContent>
                    <w:p w:rsidR="00A1187B" w:rsidRDefault="00030A0B">
                      <w:pPr>
                        <w:pStyle w:val="Standard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sz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新細明體, PMingLiU" w:hAnsi="Liberation Serif" w:cs="Noto Sans CJK TC Black"/>
                          <w:color w:val="B2B2B2"/>
                          <w:sz w:val="24"/>
                          <w:lang w:bidi="hi-IN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, .D·￠Ae" w:hAnsi="標楷體, .D·￠Ae" w:cs="標楷體, .D·￠Ae"/>
          <w:b/>
          <w:sz w:val="40"/>
          <w:szCs w:val="44"/>
        </w:rPr>
        <w:t>『來宜蘭</w:t>
      </w:r>
      <w:proofErr w:type="gramStart"/>
      <w:r>
        <w:rPr>
          <w:rFonts w:ascii="標楷體, .D·￠Ae" w:hAnsi="標楷體, .D·￠Ae" w:cs="標楷體, .D·￠Ae"/>
          <w:b/>
          <w:sz w:val="40"/>
          <w:szCs w:val="44"/>
        </w:rPr>
        <w:t>˙</w:t>
      </w:r>
      <w:r>
        <w:rPr>
          <w:rFonts w:ascii="標楷體, .D·￠Ae" w:hAnsi="標楷體, .D·￠Ae" w:cs="標楷體, .D·￠Ae"/>
          <w:b/>
          <w:sz w:val="40"/>
          <w:szCs w:val="44"/>
        </w:rPr>
        <w:t>尬</w:t>
      </w:r>
      <w:proofErr w:type="gramEnd"/>
      <w:r>
        <w:rPr>
          <w:rFonts w:ascii="標楷體, .D·￠Ae" w:hAnsi="標楷體, .D·￠Ae" w:cs="標楷體, .D·￠Ae"/>
          <w:b/>
          <w:sz w:val="40"/>
          <w:szCs w:val="44"/>
        </w:rPr>
        <w:t>歌仔』</w:t>
      </w:r>
      <w:r>
        <w:rPr>
          <w:rFonts w:ascii="標楷體, .D·￠Ae" w:hAnsi="標楷體, .D·￠Ae" w:cs="標楷體, .D·￠Ae"/>
          <w:b/>
          <w:sz w:val="44"/>
          <w:szCs w:val="48"/>
        </w:rPr>
        <w:t>2019</w:t>
      </w:r>
      <w:r>
        <w:rPr>
          <w:rFonts w:ascii="標楷體, .D·￠Ae" w:hAnsi="標楷體, .D·￠Ae" w:cs="標楷體, .D·￠Ae"/>
          <w:b/>
          <w:sz w:val="44"/>
          <w:szCs w:val="48"/>
        </w:rPr>
        <w:t>全國歌仔戲大賽</w:t>
      </w:r>
    </w:p>
    <w:p w:rsidR="00A1187B" w:rsidRDefault="00030A0B">
      <w:pPr>
        <w:pStyle w:val="Standard"/>
        <w:widowControl/>
        <w:spacing w:before="180" w:line="500" w:lineRule="exact"/>
        <w:ind w:firstLine="160"/>
        <w:jc w:val="center"/>
        <w:rPr>
          <w:rFonts w:ascii="標楷體, .D·￠Ae" w:hAnsi="標楷體, .D·￠Ae" w:cs="標楷體, .D·￠Ae"/>
          <w:b/>
          <w:color w:val="0000FF"/>
          <w:sz w:val="40"/>
          <w:szCs w:val="40"/>
        </w:rPr>
      </w:pPr>
      <w:r>
        <w:rPr>
          <w:rFonts w:ascii="標楷體, .D·￠Ae" w:hAnsi="標楷體, .D·￠Ae" w:cs="標楷體, .D·￠Ae"/>
          <w:b/>
          <w:color w:val="0000FF"/>
          <w:sz w:val="40"/>
          <w:szCs w:val="40"/>
        </w:rPr>
        <w:t>清唱類</w:t>
      </w:r>
      <w:r>
        <w:rPr>
          <w:rFonts w:ascii="標楷體, .D·￠Ae" w:hAnsi="標楷體, .D·￠Ae" w:cs="標楷體, .D·￠Ae"/>
          <w:b/>
          <w:color w:val="0000FF"/>
          <w:sz w:val="40"/>
          <w:szCs w:val="40"/>
        </w:rPr>
        <w:t xml:space="preserve"> </w:t>
      </w:r>
      <w:r>
        <w:rPr>
          <w:rFonts w:ascii="標楷體, .D·￠Ae" w:hAnsi="標楷體, .D·￠Ae" w:cs="標楷體, .D·￠Ae"/>
          <w:b/>
          <w:color w:val="0000FF"/>
          <w:sz w:val="40"/>
          <w:szCs w:val="40"/>
        </w:rPr>
        <w:t>報名表</w:t>
      </w:r>
    </w:p>
    <w:p w:rsidR="00A1187B" w:rsidRDefault="00030A0B">
      <w:pPr>
        <w:pStyle w:val="Standard"/>
        <w:widowControl/>
        <w:spacing w:before="181" w:after="156" w:line="500" w:lineRule="exact"/>
        <w:ind w:hanging="56"/>
      </w:pPr>
      <w:r>
        <w:rPr>
          <w:rFonts w:ascii="標楷體, .D·￠Ae" w:hAnsi="標楷體, .D·￠Ae" w:cs="標楷體, .D·￠Ae"/>
          <w:b/>
          <w:bCs/>
          <w:color w:val="0000FF"/>
          <w:szCs w:val="28"/>
          <w:shd w:val="clear" w:color="auto" w:fill="C0C0C0"/>
        </w:rPr>
        <w:t>組別</w:t>
      </w:r>
      <w:r>
        <w:rPr>
          <w:rFonts w:ascii="標楷體, .D·￠Ae" w:hAnsi="標楷體, .D·￠Ae" w:cs="標楷體, .D·￠Ae"/>
          <w:b/>
          <w:bCs/>
          <w:color w:val="0000FF"/>
          <w:szCs w:val="28"/>
          <w:shd w:val="clear" w:color="auto" w:fill="C0C0C0"/>
        </w:rPr>
        <w:t>(</w:t>
      </w:r>
      <w:r>
        <w:rPr>
          <w:rFonts w:ascii="標楷體, .D·￠Ae" w:hAnsi="標楷體, .D·￠Ae" w:cs="標楷體, .D·￠Ae"/>
          <w:b/>
          <w:bCs/>
          <w:color w:val="0000FF"/>
          <w:szCs w:val="28"/>
          <w:shd w:val="clear" w:color="auto" w:fill="C0C0C0"/>
        </w:rPr>
        <w:t>選</w:t>
      </w:r>
      <w:r>
        <w:rPr>
          <w:rFonts w:ascii="標楷體, .D·￠Ae" w:hAnsi="標楷體, .D·￠Ae" w:cs="標楷體, .D·￠Ae"/>
          <w:b/>
          <w:bCs/>
          <w:color w:val="0000FF"/>
          <w:szCs w:val="28"/>
          <w:shd w:val="clear" w:color="auto" w:fill="C0C0C0"/>
        </w:rPr>
        <w:t>1</w:t>
      </w:r>
      <w:r>
        <w:rPr>
          <w:rFonts w:ascii="標楷體, .D·￠Ae" w:hAnsi="標楷體, .D·￠Ae" w:cs="標楷體, .D·￠Ae"/>
          <w:b/>
          <w:bCs/>
          <w:color w:val="0000FF"/>
          <w:szCs w:val="28"/>
          <w:shd w:val="clear" w:color="auto" w:fill="C0C0C0"/>
        </w:rPr>
        <w:t>組</w:t>
      </w:r>
      <w:r>
        <w:rPr>
          <w:rFonts w:ascii="標楷體, .D·￠Ae" w:hAnsi="標楷體, .D·￠Ae" w:cs="標楷體, .D·￠Ae"/>
          <w:b/>
          <w:bCs/>
          <w:color w:val="0000FF"/>
          <w:szCs w:val="28"/>
          <w:shd w:val="clear" w:color="auto" w:fill="C0C0C0"/>
        </w:rPr>
        <w:t>)</w:t>
      </w:r>
      <w:r>
        <w:rPr>
          <w:rFonts w:ascii="標楷體, .D·￠Ae" w:hAnsi="標楷體, .D·￠Ae" w:cs="標楷體, .D·￠Ae"/>
          <w:color w:val="000000"/>
          <w:szCs w:val="28"/>
        </w:rPr>
        <w:t xml:space="preserve"> 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□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傳承組：國中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(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含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)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以下年級者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 xml:space="preserve">  □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一般組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 xml:space="preserve">  □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長青組：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60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歲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(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含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)</w:t>
      </w:r>
      <w:r>
        <w:rPr>
          <w:rFonts w:ascii="標楷體, .D·￠Ae" w:hAnsi="標楷體, .D·￠Ae" w:cs="標楷體, .D·￠Ae"/>
          <w:color w:val="000000"/>
          <w:sz w:val="26"/>
          <w:szCs w:val="26"/>
        </w:rPr>
        <w:t>以上年齡者</w:t>
      </w:r>
    </w:p>
    <w:tbl>
      <w:tblPr>
        <w:tblW w:w="11027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1550"/>
        <w:gridCol w:w="1113"/>
        <w:gridCol w:w="2552"/>
        <w:gridCol w:w="1420"/>
        <w:gridCol w:w="3367"/>
      </w:tblGrid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7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  <w:proofErr w:type="gramStart"/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一</w:t>
            </w:r>
            <w:proofErr w:type="gramEnd"/>
          </w:p>
          <w:p w:rsidR="00A1187B" w:rsidRDefault="00030A0B">
            <w:pPr>
              <w:pStyle w:val="Standard"/>
              <w:widowControl/>
              <w:spacing w:line="300" w:lineRule="exact"/>
              <w:jc w:val="center"/>
              <w:rPr>
                <w:rFonts w:ascii="標楷體, .D·￠Ae" w:hAnsi="標楷體, .D·￠Ae" w:cs="標楷體, .D·￠Ae"/>
                <w:b/>
                <w:color w:val="0000FF"/>
                <w:sz w:val="24"/>
                <w:szCs w:val="28"/>
                <w:shd w:val="clear" w:color="auto" w:fill="C0C0C0"/>
              </w:rPr>
            </w:pPr>
            <w:r>
              <w:rPr>
                <w:rFonts w:ascii="標楷體, .D·￠Ae" w:hAnsi="標楷體, .D·￠Ae" w:cs="標楷體, .D·￠Ae"/>
                <w:b/>
                <w:color w:val="0000FF"/>
                <w:sz w:val="24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color w:val="0000FF"/>
                <w:sz w:val="24"/>
                <w:szCs w:val="28"/>
                <w:shd w:val="clear" w:color="auto" w:fill="C0C0C0"/>
              </w:rPr>
              <w:t>代表人</w:t>
            </w:r>
            <w:r>
              <w:rPr>
                <w:rFonts w:ascii="標楷體, .D·￠Ae" w:hAnsi="標楷體, .D·￠Ae" w:cs="標楷體, .D·￠Ae"/>
                <w:b/>
                <w:color w:val="0000FF"/>
                <w:sz w:val="24"/>
                <w:szCs w:val="28"/>
                <w:shd w:val="clear" w:color="auto" w:fill="C0C0C0"/>
              </w:rPr>
              <w:t>)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　名</w:t>
            </w:r>
          </w:p>
        </w:tc>
        <w:tc>
          <w:tcPr>
            <w:tcW w:w="36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　日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0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30A0B">
            <w:pPr>
              <w:rPr>
                <w:rFonts w:hint="eastAsia"/>
              </w:rPr>
            </w:pP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6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A1187B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　食</w:t>
            </w:r>
          </w:p>
        </w:tc>
        <w:tc>
          <w:tcPr>
            <w:tcW w:w="33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40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0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30A0B">
            <w:pPr>
              <w:rPr>
                <w:rFonts w:hint="eastAsia"/>
              </w:rPr>
            </w:pP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30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6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A1187B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3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)</w:t>
            </w:r>
          </w:p>
          <w:p w:rsidR="00A1187B" w:rsidRDefault="00030A0B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0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30A0B">
            <w:pPr>
              <w:rPr>
                <w:rFonts w:hint="eastAsia"/>
              </w:rPr>
            </w:pP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4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napToGrid w:val="0"/>
              <w:spacing w:line="46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（　　）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1027" w:type="dxa"/>
            <w:gridSpan w:val="6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339" w:lineRule="atLeast"/>
              <w:jc w:val="center"/>
              <w:rPr>
                <w:rFonts w:ascii="標楷體, .D·￠Ae" w:hAnsi="標楷體, .D·￠Ae" w:cs="標楷體, .D·￠Ae"/>
                <w:b/>
                <w:color w:val="000000"/>
                <w:sz w:val="12"/>
                <w:szCs w:val="12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 w:val="12"/>
                <w:szCs w:val="12"/>
              </w:rPr>
              <w:t xml:space="preserve"> 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7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團員二</w:t>
            </w: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　名</w:t>
            </w:r>
          </w:p>
        </w:tc>
        <w:tc>
          <w:tcPr>
            <w:tcW w:w="36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　日</w:t>
            </w:r>
          </w:p>
        </w:tc>
        <w:tc>
          <w:tcPr>
            <w:tcW w:w="33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0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30A0B">
            <w:pPr>
              <w:rPr>
                <w:rFonts w:hint="eastAsia"/>
              </w:rPr>
            </w:pP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6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A1187B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　食</w:t>
            </w:r>
          </w:p>
        </w:tc>
        <w:tc>
          <w:tcPr>
            <w:tcW w:w="33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40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30A0B">
            <w:pPr>
              <w:rPr>
                <w:rFonts w:hint="eastAsia"/>
              </w:rPr>
            </w:pP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6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A1187B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3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)</w:t>
            </w:r>
          </w:p>
          <w:p w:rsidR="00A1187B" w:rsidRDefault="00030A0B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10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30A0B">
            <w:pPr>
              <w:rPr>
                <w:rFonts w:hint="eastAsia"/>
              </w:rPr>
            </w:pPr>
          </w:p>
        </w:tc>
        <w:tc>
          <w:tcPr>
            <w:tcW w:w="15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4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napToGrid w:val="0"/>
              <w:spacing w:line="46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（　　）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7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240" w:lineRule="exact"/>
              <w:jc w:val="center"/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務必填寫正確「通訊資料」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4688"/>
        </w:trPr>
        <w:tc>
          <w:tcPr>
            <w:tcW w:w="1025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6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參賽</w:t>
            </w:r>
          </w:p>
          <w:p w:rsidR="00A1187B" w:rsidRDefault="00030A0B">
            <w:pPr>
              <w:pStyle w:val="Standard"/>
              <w:widowControl/>
              <w:spacing w:line="6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曲調名</w:t>
            </w:r>
          </w:p>
        </w:tc>
        <w:tc>
          <w:tcPr>
            <w:tcW w:w="1000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伴奏方式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選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1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種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)</w:t>
            </w:r>
            <w:r>
              <w:rPr>
                <w:rFonts w:ascii="標楷體, .D·￠Ae" w:hAnsi="標楷體, .D·￠Ae" w:cs="標楷體, .D·￠Ae"/>
                <w:b/>
                <w:bCs/>
                <w:szCs w:val="28"/>
                <w:shd w:val="clear" w:color="auto" w:fill="C0C0C0"/>
              </w:rPr>
              <w:t>。</w:t>
            </w:r>
          </w:p>
          <w:p w:rsidR="00A1187B" w:rsidRDefault="00030A0B">
            <w:pPr>
              <w:pStyle w:val="Standard"/>
              <w:widowControl/>
              <w:spacing w:line="440" w:lineRule="exact"/>
            </w:pPr>
            <w:r>
              <w:rPr>
                <w:rFonts w:ascii="標楷體, .D·￠Ae" w:hAnsi="標楷體, .D·￠Ae" w:cs="標楷體, .D·￠Ae"/>
                <w:b/>
                <w:bCs/>
                <w:color w:val="000000"/>
                <w:szCs w:val="28"/>
              </w:rPr>
              <w:t xml:space="preserve">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不需音樂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自備伴唱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CD</w:t>
            </w:r>
          </w:p>
          <w:p w:rsidR="00A1187B" w:rsidRDefault="00030A0B">
            <w:pPr>
              <w:pStyle w:val="Standard"/>
              <w:widowControl/>
              <w:spacing w:after="156" w:line="44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文化局出版【歌仔戲曲調卡拉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OK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】：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bCs/>
              </w:rPr>
              <w:t>普通版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bCs/>
              </w:rPr>
              <w:t>對唱版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bCs/>
              </w:rPr>
              <w:t>名家系列</w:t>
            </w:r>
          </w:p>
          <w:p w:rsidR="00A1187B" w:rsidRDefault="00030A0B">
            <w:pPr>
              <w:pStyle w:val="Standard"/>
              <w:widowControl/>
              <w:spacing w:after="156"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pacing w:val="35"/>
                <w:szCs w:val="28"/>
              </w:rPr>
              <w:t>指定調名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pacing w:val="35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pacing w:val="35"/>
                <w:szCs w:val="28"/>
                <w:shd w:val="clear" w:color="auto" w:fill="C0C0C0"/>
              </w:rPr>
              <w:t>至少選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pacing w:val="35"/>
                <w:szCs w:val="28"/>
                <w:shd w:val="clear" w:color="auto" w:fill="C0C0C0"/>
              </w:rPr>
              <w:t>1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pacing w:val="35"/>
                <w:szCs w:val="28"/>
                <w:shd w:val="clear" w:color="auto" w:fill="C0C0C0"/>
              </w:rPr>
              <w:t>種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pacing w:val="35"/>
                <w:szCs w:val="28"/>
                <w:shd w:val="clear" w:color="auto" w:fill="C0C0C0"/>
              </w:rPr>
              <w:t>)</w:t>
            </w:r>
            <w:r>
              <w:rPr>
                <w:rFonts w:ascii="標楷體, .D·￠Ae" w:hAnsi="標楷體, .D·￠Ae" w:cs="標楷體, .D·￠Ae"/>
                <w:color w:val="000000"/>
                <w:spacing w:val="35"/>
                <w:szCs w:val="28"/>
              </w:rPr>
              <w:t>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szCs w:val="28"/>
              </w:rPr>
              <w:t>七</w:t>
            </w:r>
            <w:proofErr w:type="gramStart"/>
            <w:r>
              <w:rPr>
                <w:rFonts w:ascii="標楷體, .D·￠Ae" w:hAnsi="標楷體, .D·￠Ae" w:cs="標楷體, .D·￠Ae"/>
                <w:szCs w:val="28"/>
              </w:rPr>
              <w:t>字調</w:t>
            </w:r>
            <w:proofErr w:type="gramEnd"/>
            <w:r>
              <w:rPr>
                <w:rFonts w:ascii="標楷體, .D·￠Ae" w:hAnsi="標楷體, .D·￠Ae" w:cs="標楷體, .D·￠Ae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szCs w:val="28"/>
              </w:rPr>
              <w:t>都馬調</w:t>
            </w:r>
            <w:r>
              <w:rPr>
                <w:rFonts w:ascii="標楷體, .D·￠Ae" w:hAnsi="標楷體, .D·￠Ae" w:cs="標楷體, .D·￠Ae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szCs w:val="28"/>
              </w:rPr>
              <w:t>江湖調</w:t>
            </w:r>
            <w:r>
              <w:rPr>
                <w:rFonts w:ascii="標楷體, .D·￠Ae" w:hAnsi="標楷體, .D·￠Ae" w:cs="標楷體, .D·￠Ae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szCs w:val="28"/>
              </w:rPr>
              <w:t>雜</w:t>
            </w:r>
            <w:proofErr w:type="gramStart"/>
            <w:r>
              <w:rPr>
                <w:rFonts w:ascii="標楷體, .D·￠Ae" w:hAnsi="標楷體, .D·￠Ae" w:cs="標楷體, .D·￠Ae"/>
                <w:szCs w:val="28"/>
              </w:rPr>
              <w:t>唸</w:t>
            </w:r>
            <w:proofErr w:type="gramEnd"/>
            <w:r>
              <w:rPr>
                <w:rFonts w:ascii="標楷體, .D·￠Ae" w:hAnsi="標楷體, .D·￠Ae" w:cs="標楷體, .D·￠Ae"/>
                <w:szCs w:val="28"/>
              </w:rPr>
              <w:t>調</w:t>
            </w:r>
          </w:p>
          <w:p w:rsidR="00A1187B" w:rsidRDefault="00030A0B">
            <w:pPr>
              <w:pStyle w:val="Standard"/>
              <w:widowControl/>
              <w:spacing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                          </w:t>
            </w:r>
          </w:p>
          <w:p w:rsidR="00A1187B" w:rsidRDefault="00030A0B">
            <w:pPr>
              <w:pStyle w:val="Standard"/>
              <w:widowControl/>
              <w:spacing w:line="500" w:lineRule="exact"/>
              <w:ind w:firstLine="294"/>
            </w:pP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                          </w:t>
            </w:r>
          </w:p>
          <w:p w:rsidR="00A1187B" w:rsidRDefault="00030A0B">
            <w:pPr>
              <w:pStyle w:val="Standard"/>
              <w:widowControl/>
              <w:spacing w:line="500" w:lineRule="exact"/>
              <w:ind w:firstLine="294"/>
            </w:pP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                          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2947"/>
        </w:trPr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lastRenderedPageBreak/>
              <w:t>參賽</w:t>
            </w:r>
          </w:p>
          <w:p w:rsidR="00A1187B" w:rsidRDefault="00030A0B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影片</w:t>
            </w:r>
          </w:p>
        </w:tc>
        <w:tc>
          <w:tcPr>
            <w:tcW w:w="1000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參賽影片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1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支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選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1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種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)</w:t>
            </w:r>
            <w:r>
              <w:rPr>
                <w:rFonts w:ascii="標楷體, .D·￠Ae" w:hAnsi="標楷體, .D·￠Ae" w:cs="標楷體, .D·￠Ae"/>
                <w:b/>
                <w:bCs/>
                <w:color w:val="000000"/>
                <w:szCs w:val="28"/>
              </w:rPr>
              <w:t>。</w:t>
            </w:r>
          </w:p>
          <w:p w:rsidR="00A1187B" w:rsidRDefault="00030A0B">
            <w:pPr>
              <w:pStyle w:val="Standard"/>
              <w:widowControl/>
              <w:spacing w:line="50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燒錄光碟，共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3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片。</w:t>
            </w:r>
          </w:p>
          <w:p w:rsidR="00A1187B" w:rsidRDefault="00030A0B">
            <w:pPr>
              <w:pStyle w:val="Standard"/>
              <w:widowControl/>
              <w:spacing w:line="50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上傳個人</w:t>
            </w:r>
            <w:proofErr w:type="spell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Youtube</w:t>
            </w:r>
            <w:proofErr w:type="spell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，設定公開。</w:t>
            </w:r>
          </w:p>
          <w:p w:rsidR="00A1187B" w:rsidRDefault="00030A0B">
            <w:pPr>
              <w:pStyle w:val="Standard"/>
              <w:widowControl/>
              <w:spacing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　用戶名稱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影片網址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                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參賽</w:t>
            </w:r>
          </w:p>
          <w:p w:rsidR="00A1187B" w:rsidRDefault="00030A0B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調查</w:t>
            </w:r>
          </w:p>
        </w:tc>
        <w:tc>
          <w:tcPr>
            <w:tcW w:w="1000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您是透過什麼管道得知此活動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? 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可複選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)</w:t>
            </w:r>
          </w:p>
          <w:p w:rsidR="00A1187B" w:rsidRDefault="00030A0B">
            <w:pPr>
              <w:pStyle w:val="Standard"/>
              <w:widowControl/>
              <w:spacing w:line="50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海報、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DM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等文宣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報紙新聞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電台廣播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信箱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E-DM □Facebook</w:t>
            </w:r>
          </w:p>
          <w:p w:rsidR="00A1187B" w:rsidRDefault="00030A0B">
            <w:pPr>
              <w:pStyle w:val="Standard"/>
              <w:widowControl/>
              <w:spacing w:line="5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□Line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親友師長告知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其他</w:t>
            </w: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>＿＿＿＿＿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5560"/>
        </w:trPr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54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參</w:t>
            </w:r>
          </w:p>
          <w:p w:rsidR="00A1187B" w:rsidRDefault="00030A0B">
            <w:pPr>
              <w:pStyle w:val="Standard"/>
              <w:widowControl/>
              <w:spacing w:line="54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賽</w:t>
            </w:r>
          </w:p>
          <w:p w:rsidR="00A1187B" w:rsidRDefault="00030A0B">
            <w:pPr>
              <w:pStyle w:val="Standard"/>
              <w:widowControl/>
              <w:spacing w:line="54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理</w:t>
            </w:r>
          </w:p>
          <w:p w:rsidR="00A1187B" w:rsidRDefault="00030A0B">
            <w:pPr>
              <w:pStyle w:val="Standard"/>
              <w:widowControl/>
              <w:spacing w:line="54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念</w:t>
            </w:r>
          </w:p>
        </w:tc>
        <w:tc>
          <w:tcPr>
            <w:tcW w:w="26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before="108" w:line="400" w:lineRule="exact"/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務必填寫，自由發揮。</w:t>
            </w:r>
          </w:p>
          <w:p w:rsidR="00A1187B" w:rsidRDefault="00030A0B">
            <w:pPr>
              <w:pStyle w:val="Standard"/>
              <w:widowControl/>
              <w:spacing w:before="108" w:line="400" w:lineRule="exact"/>
              <w:ind w:left="227" w:hanging="227"/>
              <w:jc w:val="both"/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內容包含：團隊簡介、歌仔戲的認知及心路。</w:t>
            </w:r>
          </w:p>
          <w:p w:rsidR="00A1187B" w:rsidRDefault="00030A0B">
            <w:pPr>
              <w:pStyle w:val="Standard"/>
              <w:widowControl/>
              <w:spacing w:before="108" w:line="400" w:lineRule="exact"/>
            </w:pPr>
            <w:r>
              <w:rPr>
                <w:rFonts w:ascii="標楷體, .D·￠Ae" w:hAnsi="標楷體, .D·￠Ae" w:cs="新細明體, PMingLiU"/>
                <w:color w:val="000000"/>
                <w:sz w:val="24"/>
                <w:szCs w:val="28"/>
              </w:rPr>
              <w:t>◎</w:t>
            </w:r>
            <w:r>
              <w:rPr>
                <w:rFonts w:ascii="標楷體, .D·￠Ae" w:hAnsi="標楷體, .D·￠Ae" w:cs="新細明體, PMingLiU"/>
                <w:color w:val="000000"/>
                <w:sz w:val="24"/>
                <w:szCs w:val="28"/>
              </w:rPr>
              <w:t>字數為</w:t>
            </w:r>
            <w:r>
              <w:rPr>
                <w:rFonts w:ascii="標楷體, .D·￠Ae" w:hAnsi="標楷體, .D·￠Ae" w:cs="新細明體, PMingLiU"/>
                <w:color w:val="000000"/>
                <w:sz w:val="24"/>
                <w:szCs w:val="28"/>
              </w:rPr>
              <w:t>50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至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200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字。</w:t>
            </w:r>
          </w:p>
        </w:tc>
        <w:tc>
          <w:tcPr>
            <w:tcW w:w="73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7B" w:rsidRDefault="00A1187B">
            <w:pPr>
              <w:pStyle w:val="Standard"/>
              <w:snapToGrid w:val="0"/>
              <w:spacing w:line="600" w:lineRule="exact"/>
              <w:jc w:val="both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25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4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其他</w:t>
            </w:r>
          </w:p>
        </w:tc>
        <w:tc>
          <w:tcPr>
            <w:tcW w:w="1000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widowControl/>
              <w:spacing w:line="400" w:lineRule="exact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本</w:t>
            </w: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團隊已詳讀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「來宜蘭</w:t>
            </w: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‧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尬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歌仔」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2019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全國歌仔戲大賽簡章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務必勾選</w:t>
            </w:r>
            <w:r>
              <w:rPr>
                <w:rFonts w:ascii="標楷體, .D·￠Ae" w:hAnsi="標楷體, .D·￠Ae" w:cs="標楷體, .D·￠Ae"/>
                <w:b/>
                <w:bCs/>
                <w:color w:val="0000FF"/>
                <w:szCs w:val="28"/>
                <w:shd w:val="clear" w:color="auto" w:fill="C0C0C0"/>
              </w:rPr>
              <w:t>)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。</w:t>
            </w:r>
          </w:p>
        </w:tc>
      </w:tr>
      <w:tr w:rsidR="00A1187B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1027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87B" w:rsidRDefault="00030A0B">
            <w:pPr>
              <w:pStyle w:val="Standard"/>
              <w:spacing w:line="400" w:lineRule="exact"/>
            </w:pPr>
            <w:r>
              <w:rPr>
                <w:rFonts w:ascii="標楷體, .D·￠Ae" w:hAnsi="標楷體, .D·￠Ae" w:cs="標楷體, .D·￠Ae"/>
                <w:sz w:val="24"/>
                <w:szCs w:val="28"/>
                <w:lang w:val="zh-TW"/>
              </w:rPr>
              <w:t xml:space="preserve"> 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報名情形：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□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符合參賽資格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（報名表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1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份、宣傳授權同意書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1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份、參賽影片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1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支）</w:t>
            </w:r>
          </w:p>
          <w:p w:rsidR="00A1187B" w:rsidRDefault="00030A0B">
            <w:pPr>
              <w:pStyle w:val="Standard"/>
              <w:spacing w:line="400" w:lineRule="exact"/>
            </w:pPr>
            <w:r>
              <w:rPr>
                <w:rFonts w:ascii="標楷體, .D·￠Ae" w:hAnsi="標楷體, .D·￠Ae" w:cs="標楷體, .D·￠Ae"/>
                <w:color w:val="000000"/>
                <w:spacing w:val="2"/>
                <w:szCs w:val="28"/>
                <w:lang w:val="zh-TW"/>
              </w:rPr>
              <w:t xml:space="preserve">      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不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符合參賽資格（</w:t>
            </w:r>
            <w:r>
              <w:rPr>
                <w:rFonts w:ascii="標楷體, .D·￠Ae" w:hAnsi="標楷體, .D·￠Ae" w:cs="Arial"/>
                <w:szCs w:val="28"/>
              </w:rPr>
              <w:t>接獲</w:t>
            </w:r>
            <w:r>
              <w:rPr>
                <w:rFonts w:ascii="標楷體, .D·￠Ae" w:hAnsi="標楷體, .D·￠Ae" w:cs="Arial"/>
                <w:szCs w:val="28"/>
              </w:rPr>
              <w:t>E-mail</w:t>
            </w:r>
            <w:r>
              <w:rPr>
                <w:rFonts w:ascii="標楷體, .D·￠Ae" w:hAnsi="標楷體, .D·￠Ae" w:cs="Arial"/>
                <w:szCs w:val="28"/>
              </w:rPr>
              <w:t>通知後之</w:t>
            </w:r>
            <w:r>
              <w:rPr>
                <w:rFonts w:ascii="標楷體, .D·￠Ae" w:hAnsi="標楷體, .D·￠Ae" w:cs="Arial"/>
                <w:szCs w:val="28"/>
              </w:rPr>
              <w:t>5</w:t>
            </w:r>
            <w:r>
              <w:rPr>
                <w:rFonts w:ascii="標楷體, .D·￠Ae" w:hAnsi="標楷體, .D·￠Ae" w:cs="Arial"/>
                <w:szCs w:val="28"/>
              </w:rPr>
              <w:t>日內補件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）</w:t>
            </w:r>
          </w:p>
          <w:p w:rsidR="00A1187B" w:rsidRDefault="00A1187B">
            <w:pPr>
              <w:pStyle w:val="Standard"/>
              <w:spacing w:line="400" w:lineRule="exact"/>
              <w:rPr>
                <w:rFonts w:ascii="標楷體, .D·￠Ae" w:hAnsi="標楷體, .D·￠Ae" w:cs="標楷體, .D·￠Ae"/>
                <w:szCs w:val="28"/>
                <w:lang w:val="zh-TW"/>
              </w:rPr>
            </w:pPr>
          </w:p>
          <w:p w:rsidR="00A1187B" w:rsidRDefault="00030A0B">
            <w:pPr>
              <w:pStyle w:val="Standard"/>
              <w:spacing w:line="400" w:lineRule="exact"/>
              <w:jc w:val="right"/>
              <w:rPr>
                <w:rFonts w:ascii="標楷體, .D·￠Ae" w:hAnsi="標楷體, .D·￠Ae" w:cs="標楷體, .D·￠Ae"/>
                <w:b/>
                <w:szCs w:val="28"/>
                <w:lang w:val="zh-TW"/>
              </w:rPr>
            </w:pPr>
            <w:r>
              <w:rPr>
                <w:rFonts w:ascii="標楷體, .D·￠Ae" w:hAnsi="標楷體, .D·￠Ae" w:cs="標楷體, .D·￠Ae"/>
                <w:b/>
                <w:szCs w:val="28"/>
                <w:lang w:val="zh-TW"/>
              </w:rPr>
              <w:t>【本欄由主辦單位勾選】</w:t>
            </w:r>
          </w:p>
        </w:tc>
      </w:tr>
    </w:tbl>
    <w:p w:rsidR="00A1187B" w:rsidRDefault="00030A0B">
      <w:pPr>
        <w:pStyle w:val="Standard"/>
        <w:widowControl/>
        <w:spacing w:before="36" w:line="440" w:lineRule="exact"/>
        <w:jc w:val="center"/>
        <w:rPr>
          <w:rFonts w:ascii="標楷體, .D·￠Ae" w:eastAsia="微軟正黑體" w:hAnsi="標楷體, .D·￠Ae" w:cs="標楷體, .D·￠Ae" w:hint="eastAsia"/>
          <w:b/>
          <w:sz w:val="22"/>
          <w:szCs w:val="22"/>
        </w:rPr>
      </w:pPr>
      <w:r>
        <w:rPr>
          <w:rFonts w:ascii="標楷體, .D·￠Ae" w:eastAsia="微軟正黑體" w:hAnsi="標楷體, .D·￠Ae" w:cs="標楷體, .D·￠Ae"/>
          <w:b/>
          <w:sz w:val="22"/>
          <w:szCs w:val="22"/>
        </w:rPr>
        <w:t>應個人資料保護法，所填寫報名參加比賽之個人資料，僅供比賽相關用途使用。</w:t>
      </w:r>
    </w:p>
    <w:sectPr w:rsidR="00A1187B">
      <w:headerReference w:type="default" r:id="rId9"/>
      <w:footerReference w:type="default" r:id="rId10"/>
      <w:pgSz w:w="11906" w:h="16838"/>
      <w:pgMar w:top="284" w:right="567" w:bottom="454" w:left="567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0B" w:rsidRDefault="00030A0B">
      <w:pPr>
        <w:rPr>
          <w:rFonts w:hint="eastAsia"/>
        </w:rPr>
      </w:pPr>
      <w:r>
        <w:separator/>
      </w:r>
    </w:p>
  </w:endnote>
  <w:endnote w:type="continuationSeparator" w:id="0">
    <w:p w:rsidR="00030A0B" w:rsidRDefault="00030A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.D·￠Ae">
    <w:altName w:val="Ink Free"/>
    <w:charset w:val="00"/>
    <w:family w:val="script"/>
    <w:pitch w:val="default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, 新細明體">
    <w:altName w:val="Times New Roman"/>
    <w:charset w:val="00"/>
    <w:family w:val="roman"/>
    <w:pitch w:val="default"/>
  </w:font>
  <w:font w:name="Noto Sans CJK TC Black">
    <w:charset w:val="00"/>
    <w:family w:val="swiss"/>
    <w:pitch w:val="variable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POP1體W7">
    <w:charset w:val="00"/>
    <w:family w:val="decorative"/>
    <w:pitch w:val="default"/>
  </w:font>
  <w:font w:name="文鼎中圓, 'Arial Unicode MS'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B8" w:rsidRDefault="00030A0B">
    <w:pPr>
      <w:pStyle w:val="Textbody"/>
      <w:tabs>
        <w:tab w:val="center" w:pos="4153"/>
      </w:tabs>
      <w:ind w:right="360"/>
      <w:jc w:val="center"/>
    </w:pPr>
    <w:r>
      <w:rPr>
        <w:rFonts w:eastAsia="Times New Roman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3E7286">
      <w:rPr>
        <w:noProof/>
      </w:rPr>
      <w:t>1</w:t>
    </w:r>
    <w:r>
      <w:fldChar w:fldCharType="end"/>
    </w:r>
    <w:r>
      <w:rPr>
        <w:rFonts w:eastAsia="Times New Roman"/>
      </w:rPr>
      <w:t>頁/共2頁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B8" w:rsidRDefault="00030A0B">
    <w:pPr>
      <w:pStyle w:val="Textbody"/>
      <w:tabs>
        <w:tab w:val="center" w:pos="4153"/>
      </w:tabs>
      <w:ind w:right="360"/>
      <w:jc w:val="center"/>
    </w:pPr>
    <w:r>
      <w:rPr>
        <w:rFonts w:eastAsia="Times New Roman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3E7286">
      <w:rPr>
        <w:noProof/>
      </w:rPr>
      <w:t>3</w:t>
    </w:r>
    <w:r>
      <w:fldChar w:fldCharType="end"/>
    </w:r>
    <w:r>
      <w:rPr>
        <w:rFonts w:eastAsia="Times New Roman"/>
      </w:rPr>
      <w:t>頁/共2頁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0B" w:rsidRDefault="00030A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0A0B" w:rsidRDefault="00030A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B8" w:rsidRDefault="00030A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B8" w:rsidRDefault="00030A0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187B"/>
    <w:rsid w:val="00030A0B"/>
    <w:rsid w:val="003E7286"/>
    <w:rsid w:val="00A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, .D·￠Ae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華康仿宋體W4, 新細明體"/>
      <w:szCs w:val="20"/>
    </w:rPr>
  </w:style>
  <w:style w:type="paragraph" w:styleId="a3">
    <w:name w:val="List"/>
    <w:basedOn w:val="Textbody"/>
    <w:rPr>
      <w:rFonts w:cs="Noto Sans CJK TC Black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CJK TC Black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微軟正黑體" w:hAnsi="Liberation Sans" w:cs="Noto Sans CJK TC Black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Noto Sans CJK TC Black"/>
    </w:rPr>
  </w:style>
  <w:style w:type="paragraph" w:customStyle="1" w:styleId="Textbodyindent">
    <w:name w:val="Text body indent"/>
    <w:basedOn w:val="Standard"/>
    <w:pPr>
      <w:ind w:left="717" w:firstLine="560"/>
    </w:pPr>
    <w:rPr>
      <w:bCs/>
    </w:rPr>
  </w:style>
  <w:style w:type="paragraph" w:customStyle="1" w:styleId="21">
    <w:name w:val="本文 21"/>
    <w:basedOn w:val="Standard"/>
    <w:pPr>
      <w:jc w:val="both"/>
    </w:pPr>
    <w:rPr>
      <w:bCs/>
      <w:sz w:val="32"/>
      <w:szCs w:val="20"/>
    </w:rPr>
  </w:style>
  <w:style w:type="paragraph" w:customStyle="1" w:styleId="1">
    <w:name w:val="區塊文字1"/>
    <w:basedOn w:val="Standard"/>
    <w:pPr>
      <w:snapToGrid w:val="0"/>
      <w:spacing w:line="500" w:lineRule="exact"/>
      <w:ind w:left="180" w:right="180"/>
      <w:jc w:val="both"/>
    </w:pPr>
    <w:rPr>
      <w:rFonts w:ascii="標楷體, .D·￠Ae" w:hAnsi="標楷體, .D·￠Ae" w:cs="標楷體, .D·￠Ae"/>
    </w:rPr>
  </w:style>
  <w:style w:type="paragraph" w:customStyle="1" w:styleId="font1">
    <w:name w:val="font1"/>
    <w:basedOn w:val="Standard"/>
    <w:pPr>
      <w:widowControl/>
      <w:spacing w:before="280" w:after="280"/>
    </w:pPr>
    <w:rPr>
      <w:rFonts w:ascii="新細明體, PMingLiU" w:eastAsia="新細明體, PMingLiU" w:hAnsi="新細明體, PMingLiU" w:cs="Arial Unicode MS"/>
      <w:sz w:val="24"/>
    </w:rPr>
  </w:style>
  <w:style w:type="paragraph" w:customStyle="1" w:styleId="210">
    <w:name w:val="本文縮排 21"/>
    <w:basedOn w:val="Standard"/>
    <w:pPr>
      <w:ind w:left="482" w:firstLine="598"/>
    </w:pPr>
    <w:rPr>
      <w:szCs w:val="28"/>
    </w:rPr>
  </w:style>
  <w:style w:type="paragraph" w:customStyle="1" w:styleId="a5">
    <w:name w:val="題"/>
    <w:basedOn w:val="Standard"/>
    <w:next w:val="a6"/>
    <w:pPr>
      <w:snapToGrid w:val="0"/>
      <w:ind w:right="-36"/>
      <w:jc w:val="center"/>
    </w:pPr>
    <w:rPr>
      <w:rFonts w:ascii="華康POP1體W7" w:eastAsia="華康POP1體W7" w:hAnsi="華康POP1體W7" w:cs="華康POP1體W7"/>
      <w:bCs/>
      <w:i/>
      <w:caps/>
      <w:color w:val="000000"/>
      <w:w w:val="150"/>
      <w:sz w:val="26"/>
      <w:szCs w:val="20"/>
    </w:rPr>
  </w:style>
  <w:style w:type="paragraph" w:styleId="a6">
    <w:name w:val="Subtitle"/>
    <w:basedOn w:val="Standard"/>
    <w:next w:val="Textbody"/>
    <w:pPr>
      <w:snapToGrid w:val="0"/>
      <w:spacing w:after="60"/>
    </w:pPr>
    <w:rPr>
      <w:rFonts w:ascii="文鼎中圓, 'Arial Unicode MS'" w:eastAsia="文鼎中圓, 'Arial Unicode MS'" w:hAnsi="文鼎中圓, 'Arial Unicode MS'" w:cs="Arial"/>
      <w:b/>
      <w:iCs/>
      <w:caps/>
      <w:color w:val="000000"/>
      <w:sz w:val="36"/>
      <w:szCs w:val="20"/>
    </w:rPr>
  </w:style>
  <w:style w:type="paragraph" w:customStyle="1" w:styleId="a7">
    <w:name w:val="戲白"/>
    <w:pPr>
      <w:autoSpaceDE w:val="0"/>
      <w:ind w:left="1170" w:firstLine="15"/>
    </w:pPr>
    <w:rPr>
      <w:rFonts w:ascii="細明體, MingLiU" w:eastAsia="細明體, MingLiU" w:hAnsi="細明體, MingLiU" w:cs="細明體, MingLiU"/>
      <w:caps/>
      <w:sz w:val="28"/>
      <w:szCs w:val="20"/>
      <w:lang w:bidi="ar-SA"/>
    </w:rPr>
  </w:style>
  <w:style w:type="paragraph" w:styleId="HTML">
    <w:name w:val="HTML Preformatted"/>
    <w:basedOn w:val="Standard"/>
    <w:rPr>
      <w:rFonts w:ascii="Courier New" w:eastAsia="新細明體, PMingLiU" w:hAnsi="Courier New" w:cs="Courier New"/>
      <w:b/>
      <w:sz w:val="20"/>
      <w:szCs w:val="20"/>
    </w:rPr>
  </w:style>
  <w:style w:type="paragraph" w:customStyle="1" w:styleId="a8">
    <w:name w:val="‧"/>
    <w:basedOn w:val="HTML"/>
    <w:next w:val="a7"/>
    <w:pPr>
      <w:snapToGrid w:val="0"/>
      <w:spacing w:line="240" w:lineRule="atLeast"/>
      <w:ind w:left="2" w:hanging="2"/>
      <w:jc w:val="both"/>
      <w:textAlignment w:val="center"/>
    </w:pPr>
    <w:rPr>
      <w:rFonts w:ascii="標楷體, .D·￠Ae" w:eastAsia="標楷體, .D·￠Ae" w:hAnsi="標楷體, .D·￠Ae" w:cs="標楷體, .D·￠Ae"/>
      <w:b w:val="0"/>
      <w:bCs/>
      <w:iCs/>
      <w:caps/>
      <w:sz w:val="28"/>
    </w:rPr>
  </w:style>
  <w:style w:type="paragraph" w:customStyle="1" w:styleId="a9">
    <w:name w:val="人"/>
    <w:basedOn w:val="Standard"/>
    <w:next w:val="a8"/>
    <w:pPr>
      <w:overflowPunct w:val="0"/>
      <w:autoSpaceDE w:val="0"/>
      <w:snapToGrid w:val="0"/>
      <w:spacing w:line="240" w:lineRule="atLeast"/>
      <w:ind w:left="7" w:firstLine="561"/>
      <w:jc w:val="center"/>
      <w:textAlignment w:val="center"/>
    </w:pPr>
    <w:rPr>
      <w:rFonts w:ascii="細明體, MingLiU" w:hAnsi="細明體, MingLiU" w:cs="細明體, MingLiU"/>
      <w:b/>
      <w:i/>
      <w:caps/>
      <w:color w:val="000000"/>
      <w:szCs w:val="20"/>
    </w:rPr>
  </w:style>
  <w:style w:type="paragraph" w:customStyle="1" w:styleId="aa">
    <w:name w:val="△"/>
    <w:basedOn w:val="Standard"/>
    <w:next w:val="Standard"/>
    <w:pPr>
      <w:snapToGrid w:val="0"/>
      <w:spacing w:before="360" w:line="500" w:lineRule="exact"/>
      <w:jc w:val="both"/>
    </w:pPr>
    <w:rPr>
      <w:rFonts w:ascii="標楷體, .D·￠Ae" w:hAnsi="標楷體, .D·￠Ae" w:cs="新細明體, PMingLiU"/>
      <w:b/>
      <w:iCs/>
      <w:sz w:val="36"/>
      <w:szCs w:val="20"/>
      <w:shd w:val="clear" w:color="auto" w:fill="FFFF00"/>
    </w:rPr>
  </w:style>
  <w:style w:type="paragraph" w:customStyle="1" w:styleId="ab">
    <w:name w:val="唱"/>
    <w:next w:val="Standard"/>
    <w:pPr>
      <w:widowControl/>
      <w:snapToGrid w:val="0"/>
      <w:spacing w:before="180" w:line="420" w:lineRule="exact"/>
      <w:ind w:firstLine="482"/>
    </w:pPr>
    <w:rPr>
      <w:rFonts w:ascii="Times New Roman" w:eastAsia="標楷體, .D·￠Ae" w:hAnsi="Times New Roman" w:cs="Times New Roman"/>
      <w:b/>
      <w:bCs/>
      <w:color w:val="333333"/>
      <w:sz w:val="28"/>
      <w:szCs w:val="22"/>
      <w:lang w:bidi="ar-SA"/>
    </w:rPr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1">
    <w:name w:val="本文縮排 31"/>
    <w:basedOn w:val="Standard"/>
    <w:pPr>
      <w:spacing w:line="0" w:lineRule="atLeast"/>
      <w:ind w:firstLine="560"/>
    </w:pPr>
    <w:rPr>
      <w:bCs/>
      <w:szCs w:val="20"/>
    </w:rPr>
  </w:style>
  <w:style w:type="paragraph" w:customStyle="1" w:styleId="10">
    <w:name w:val="日期1"/>
    <w:basedOn w:val="Standard"/>
    <w:next w:val="Standard"/>
    <w:pPr>
      <w:spacing w:line="360" w:lineRule="atLeast"/>
      <w:jc w:val="right"/>
    </w:pPr>
    <w:rPr>
      <w:rFonts w:eastAsia="新細明體, PMingLiU"/>
      <w:sz w:val="24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ramecontents0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, .D·￠Ae" w:eastAsia="標楷體, .D·￠Ae" w:hAnsi="標楷體, .D·￠Ae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, .D·￠Ae" w:eastAsia="標楷體, .D·￠Ae" w:hAnsi="標楷體, .D·￠Ae" w:cs="Arial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, .D·￠Ae" w:eastAsia="標楷體, .D·￠Ae" w:hAnsi="標楷體, .D·￠Ae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預設段落字型1"/>
  </w:style>
  <w:style w:type="character" w:customStyle="1" w:styleId="ae">
    <w:name w:val="（）"/>
    <w:rPr>
      <w:rFonts w:eastAsia="華康細圓體"/>
      <w:w w:val="90"/>
      <w:sz w:val="24"/>
    </w:rPr>
  </w:style>
  <w:style w:type="character" w:styleId="af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ogle-src-text1">
    <w:name w:val="google-src-text1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, .D·￠Ae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華康仿宋體W4, 新細明體"/>
      <w:szCs w:val="20"/>
    </w:rPr>
  </w:style>
  <w:style w:type="paragraph" w:styleId="a3">
    <w:name w:val="List"/>
    <w:basedOn w:val="Textbody"/>
    <w:rPr>
      <w:rFonts w:cs="Noto Sans CJK TC Black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CJK TC Black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微軟正黑體" w:hAnsi="Liberation Sans" w:cs="Noto Sans CJK TC Black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Noto Sans CJK TC Black"/>
    </w:rPr>
  </w:style>
  <w:style w:type="paragraph" w:customStyle="1" w:styleId="Textbodyindent">
    <w:name w:val="Text body indent"/>
    <w:basedOn w:val="Standard"/>
    <w:pPr>
      <w:ind w:left="717" w:firstLine="560"/>
    </w:pPr>
    <w:rPr>
      <w:bCs/>
    </w:rPr>
  </w:style>
  <w:style w:type="paragraph" w:customStyle="1" w:styleId="21">
    <w:name w:val="本文 21"/>
    <w:basedOn w:val="Standard"/>
    <w:pPr>
      <w:jc w:val="both"/>
    </w:pPr>
    <w:rPr>
      <w:bCs/>
      <w:sz w:val="32"/>
      <w:szCs w:val="20"/>
    </w:rPr>
  </w:style>
  <w:style w:type="paragraph" w:customStyle="1" w:styleId="1">
    <w:name w:val="區塊文字1"/>
    <w:basedOn w:val="Standard"/>
    <w:pPr>
      <w:snapToGrid w:val="0"/>
      <w:spacing w:line="500" w:lineRule="exact"/>
      <w:ind w:left="180" w:right="180"/>
      <w:jc w:val="both"/>
    </w:pPr>
    <w:rPr>
      <w:rFonts w:ascii="標楷體, .D·￠Ae" w:hAnsi="標楷體, .D·￠Ae" w:cs="標楷體, .D·￠Ae"/>
    </w:rPr>
  </w:style>
  <w:style w:type="paragraph" w:customStyle="1" w:styleId="font1">
    <w:name w:val="font1"/>
    <w:basedOn w:val="Standard"/>
    <w:pPr>
      <w:widowControl/>
      <w:spacing w:before="280" w:after="280"/>
    </w:pPr>
    <w:rPr>
      <w:rFonts w:ascii="新細明體, PMingLiU" w:eastAsia="新細明體, PMingLiU" w:hAnsi="新細明體, PMingLiU" w:cs="Arial Unicode MS"/>
      <w:sz w:val="24"/>
    </w:rPr>
  </w:style>
  <w:style w:type="paragraph" w:customStyle="1" w:styleId="210">
    <w:name w:val="本文縮排 21"/>
    <w:basedOn w:val="Standard"/>
    <w:pPr>
      <w:ind w:left="482" w:firstLine="598"/>
    </w:pPr>
    <w:rPr>
      <w:szCs w:val="28"/>
    </w:rPr>
  </w:style>
  <w:style w:type="paragraph" w:customStyle="1" w:styleId="a5">
    <w:name w:val="題"/>
    <w:basedOn w:val="Standard"/>
    <w:next w:val="a6"/>
    <w:pPr>
      <w:snapToGrid w:val="0"/>
      <w:ind w:right="-36"/>
      <w:jc w:val="center"/>
    </w:pPr>
    <w:rPr>
      <w:rFonts w:ascii="華康POP1體W7" w:eastAsia="華康POP1體W7" w:hAnsi="華康POP1體W7" w:cs="華康POP1體W7"/>
      <w:bCs/>
      <w:i/>
      <w:caps/>
      <w:color w:val="000000"/>
      <w:w w:val="150"/>
      <w:sz w:val="26"/>
      <w:szCs w:val="20"/>
    </w:rPr>
  </w:style>
  <w:style w:type="paragraph" w:styleId="a6">
    <w:name w:val="Subtitle"/>
    <w:basedOn w:val="Standard"/>
    <w:next w:val="Textbody"/>
    <w:pPr>
      <w:snapToGrid w:val="0"/>
      <w:spacing w:after="60"/>
    </w:pPr>
    <w:rPr>
      <w:rFonts w:ascii="文鼎中圓, 'Arial Unicode MS'" w:eastAsia="文鼎中圓, 'Arial Unicode MS'" w:hAnsi="文鼎中圓, 'Arial Unicode MS'" w:cs="Arial"/>
      <w:b/>
      <w:iCs/>
      <w:caps/>
      <w:color w:val="000000"/>
      <w:sz w:val="36"/>
      <w:szCs w:val="20"/>
    </w:rPr>
  </w:style>
  <w:style w:type="paragraph" w:customStyle="1" w:styleId="a7">
    <w:name w:val="戲白"/>
    <w:pPr>
      <w:autoSpaceDE w:val="0"/>
      <w:ind w:left="1170" w:firstLine="15"/>
    </w:pPr>
    <w:rPr>
      <w:rFonts w:ascii="細明體, MingLiU" w:eastAsia="細明體, MingLiU" w:hAnsi="細明體, MingLiU" w:cs="細明體, MingLiU"/>
      <w:caps/>
      <w:sz w:val="28"/>
      <w:szCs w:val="20"/>
      <w:lang w:bidi="ar-SA"/>
    </w:rPr>
  </w:style>
  <w:style w:type="paragraph" w:styleId="HTML">
    <w:name w:val="HTML Preformatted"/>
    <w:basedOn w:val="Standard"/>
    <w:rPr>
      <w:rFonts w:ascii="Courier New" w:eastAsia="新細明體, PMingLiU" w:hAnsi="Courier New" w:cs="Courier New"/>
      <w:b/>
      <w:sz w:val="20"/>
      <w:szCs w:val="20"/>
    </w:rPr>
  </w:style>
  <w:style w:type="paragraph" w:customStyle="1" w:styleId="a8">
    <w:name w:val="‧"/>
    <w:basedOn w:val="HTML"/>
    <w:next w:val="a7"/>
    <w:pPr>
      <w:snapToGrid w:val="0"/>
      <w:spacing w:line="240" w:lineRule="atLeast"/>
      <w:ind w:left="2" w:hanging="2"/>
      <w:jc w:val="both"/>
      <w:textAlignment w:val="center"/>
    </w:pPr>
    <w:rPr>
      <w:rFonts w:ascii="標楷體, .D·￠Ae" w:eastAsia="標楷體, .D·￠Ae" w:hAnsi="標楷體, .D·￠Ae" w:cs="標楷體, .D·￠Ae"/>
      <w:b w:val="0"/>
      <w:bCs/>
      <w:iCs/>
      <w:caps/>
      <w:sz w:val="28"/>
    </w:rPr>
  </w:style>
  <w:style w:type="paragraph" w:customStyle="1" w:styleId="a9">
    <w:name w:val="人"/>
    <w:basedOn w:val="Standard"/>
    <w:next w:val="a8"/>
    <w:pPr>
      <w:overflowPunct w:val="0"/>
      <w:autoSpaceDE w:val="0"/>
      <w:snapToGrid w:val="0"/>
      <w:spacing w:line="240" w:lineRule="atLeast"/>
      <w:ind w:left="7" w:firstLine="561"/>
      <w:jc w:val="center"/>
      <w:textAlignment w:val="center"/>
    </w:pPr>
    <w:rPr>
      <w:rFonts w:ascii="細明體, MingLiU" w:hAnsi="細明體, MingLiU" w:cs="細明體, MingLiU"/>
      <w:b/>
      <w:i/>
      <w:caps/>
      <w:color w:val="000000"/>
      <w:szCs w:val="20"/>
    </w:rPr>
  </w:style>
  <w:style w:type="paragraph" w:customStyle="1" w:styleId="aa">
    <w:name w:val="△"/>
    <w:basedOn w:val="Standard"/>
    <w:next w:val="Standard"/>
    <w:pPr>
      <w:snapToGrid w:val="0"/>
      <w:spacing w:before="360" w:line="500" w:lineRule="exact"/>
      <w:jc w:val="both"/>
    </w:pPr>
    <w:rPr>
      <w:rFonts w:ascii="標楷體, .D·￠Ae" w:hAnsi="標楷體, .D·￠Ae" w:cs="新細明體, PMingLiU"/>
      <w:b/>
      <w:iCs/>
      <w:sz w:val="36"/>
      <w:szCs w:val="20"/>
      <w:shd w:val="clear" w:color="auto" w:fill="FFFF00"/>
    </w:rPr>
  </w:style>
  <w:style w:type="paragraph" w:customStyle="1" w:styleId="ab">
    <w:name w:val="唱"/>
    <w:next w:val="Standard"/>
    <w:pPr>
      <w:widowControl/>
      <w:snapToGrid w:val="0"/>
      <w:spacing w:before="180" w:line="420" w:lineRule="exact"/>
      <w:ind w:firstLine="482"/>
    </w:pPr>
    <w:rPr>
      <w:rFonts w:ascii="Times New Roman" w:eastAsia="標楷體, .D·￠Ae" w:hAnsi="Times New Roman" w:cs="Times New Roman"/>
      <w:b/>
      <w:bCs/>
      <w:color w:val="333333"/>
      <w:sz w:val="28"/>
      <w:szCs w:val="22"/>
      <w:lang w:bidi="ar-SA"/>
    </w:rPr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1">
    <w:name w:val="本文縮排 31"/>
    <w:basedOn w:val="Standard"/>
    <w:pPr>
      <w:spacing w:line="0" w:lineRule="atLeast"/>
      <w:ind w:firstLine="560"/>
    </w:pPr>
    <w:rPr>
      <w:bCs/>
      <w:szCs w:val="20"/>
    </w:rPr>
  </w:style>
  <w:style w:type="paragraph" w:customStyle="1" w:styleId="10">
    <w:name w:val="日期1"/>
    <w:basedOn w:val="Standard"/>
    <w:next w:val="Standard"/>
    <w:pPr>
      <w:spacing w:line="360" w:lineRule="atLeast"/>
      <w:jc w:val="right"/>
    </w:pPr>
    <w:rPr>
      <w:rFonts w:eastAsia="新細明體, PMingLiU"/>
      <w:sz w:val="24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ramecontents0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, .D·￠Ae" w:eastAsia="標楷體, .D·￠Ae" w:hAnsi="標楷體, .D·￠Ae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, .D·￠Ae" w:eastAsia="標楷體, .D·￠Ae" w:hAnsi="標楷體, .D·￠Ae" w:cs="Arial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, .D·￠Ae" w:eastAsia="標楷體, .D·￠Ae" w:hAnsi="標楷體, .D·￠Ae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預設段落字型1"/>
  </w:style>
  <w:style w:type="character" w:customStyle="1" w:styleId="ae">
    <w:name w:val="（）"/>
    <w:rPr>
      <w:rFonts w:eastAsia="華康細圓體"/>
      <w:w w:val="90"/>
      <w:sz w:val="24"/>
    </w:rPr>
  </w:style>
  <w:style w:type="character" w:styleId="af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ogle-src-text1">
    <w:name w:val="google-src-text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</Words>
  <Characters>880</Characters>
  <Application>Microsoft Office Word</Application>
  <DocSecurity>0</DocSecurity>
  <Lines>7</Lines>
  <Paragraphs>2</Paragraphs>
  <ScaleCrop>false</ScaleCrop>
  <Company>KFSH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</dc:creator>
  <cp:lastModifiedBy>user</cp:lastModifiedBy>
  <cp:revision>1</cp:revision>
  <cp:lastPrinted>2014-08-13T21:02:00Z</cp:lastPrinted>
  <dcterms:created xsi:type="dcterms:W3CDTF">2015-06-02T15:49:00Z</dcterms:created>
  <dcterms:modified xsi:type="dcterms:W3CDTF">2019-07-11T04:11:00Z</dcterms:modified>
</cp:coreProperties>
</file>