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85" w:rsidRPr="005F6890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proofErr w:type="spellStart"/>
      <w:r w:rsidRPr="005F6890">
        <w:rPr>
          <w:rFonts w:ascii="Arial" w:eastAsia="新細明體" w:hAnsi="Arial" w:cs="Arial"/>
          <w:color w:val="222222"/>
          <w:kern w:val="0"/>
          <w:sz w:val="32"/>
          <w:szCs w:val="32"/>
        </w:rPr>
        <w:t>udn</w:t>
      </w:r>
      <w:proofErr w:type="spellEnd"/>
      <w:r w:rsidRPr="005F6890">
        <w:rPr>
          <w:rFonts w:ascii="新細明體" w:eastAsia="新細明體" w:hAnsi="新細明體" w:cs="Arial" w:hint="eastAsia"/>
          <w:color w:val="222222"/>
          <w:kern w:val="0"/>
          <w:sz w:val="32"/>
          <w:szCs w:val="32"/>
        </w:rPr>
        <w:t>讀書館網頁</w:t>
      </w:r>
      <w:r w:rsidR="00450B4F">
        <w:rPr>
          <w:rFonts w:ascii="新細明體" w:eastAsia="新細明體" w:hAnsi="新細明體" w:cs="Arial" w:hint="eastAsia"/>
          <w:color w:val="222222"/>
          <w:kern w:val="0"/>
          <w:sz w:val="32"/>
          <w:szCs w:val="32"/>
        </w:rPr>
        <w:t>(</w:t>
      </w:r>
      <w:r w:rsidR="00450B4F">
        <w:rPr>
          <w:rFonts w:ascii="新細明體" w:eastAsia="新細明體" w:hAnsi="新細明體" w:cs="Arial"/>
          <w:color w:val="222222"/>
          <w:kern w:val="0"/>
          <w:sz w:val="32"/>
          <w:szCs w:val="32"/>
        </w:rPr>
        <w:t>109</w:t>
      </w:r>
      <w:r w:rsidR="00450B4F">
        <w:rPr>
          <w:rFonts w:ascii="新細明體" w:eastAsia="新細明體" w:hAnsi="新細明體" w:cs="Arial" w:hint="eastAsia"/>
          <w:color w:val="222222"/>
          <w:kern w:val="0"/>
          <w:sz w:val="32"/>
          <w:szCs w:val="32"/>
        </w:rPr>
        <w:t>學年度</w:t>
      </w:r>
      <w:r w:rsidR="00450B4F">
        <w:rPr>
          <w:rFonts w:ascii="新細明體" w:eastAsia="新細明體" w:hAnsi="新細明體" w:cs="Arial"/>
          <w:color w:val="222222"/>
          <w:kern w:val="0"/>
          <w:sz w:val="32"/>
          <w:szCs w:val="32"/>
        </w:rPr>
        <w:t>)</w:t>
      </w:r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br/>
        <w:t>玄奘大學</w:t>
      </w:r>
      <w:proofErr w:type="spellStart"/>
      <w:r w:rsidRPr="006B3C85">
        <w:rPr>
          <w:rFonts w:ascii="Arial" w:eastAsia="新細明體" w:hAnsi="Arial" w:cs="Arial"/>
          <w:color w:val="222222"/>
          <w:kern w:val="0"/>
          <w:szCs w:val="24"/>
        </w:rPr>
        <w:t>udn</w:t>
      </w:r>
      <w:proofErr w:type="spellEnd"/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高中小夥伴共享合作！</w:t>
      </w:r>
    </w:p>
    <w:p w:rsidR="006B3C85" w:rsidRPr="006B3C85" w:rsidRDefault="004C4490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新細明體" w:eastAsia="新細明體" w:hAnsi="新細明體" w:cs="Arial" w:hint="eastAsia"/>
          <w:color w:val="222222"/>
          <w:kern w:val="0"/>
          <w:szCs w:val="24"/>
        </w:rPr>
        <w:t>光復高中</w:t>
      </w:r>
      <w:r w:rsidR="006B3C85"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已開通</w:t>
      </w:r>
      <w:r w:rsidR="006B3C85" w:rsidRPr="006B3C85">
        <w:rPr>
          <w:rFonts w:ascii="Arial" w:eastAsia="新細明體" w:hAnsi="Arial" w:cs="Arial"/>
          <w:color w:val="222222"/>
          <w:kern w:val="0"/>
          <w:szCs w:val="24"/>
        </w:rPr>
        <w:t> </w:t>
      </w:r>
      <w:proofErr w:type="spellStart"/>
      <w:r w:rsidR="006B3C85" w:rsidRPr="006B3C85">
        <w:rPr>
          <w:rFonts w:ascii="Arial" w:eastAsia="新細明體" w:hAnsi="Arial" w:cs="Arial"/>
          <w:color w:val="222222"/>
          <w:kern w:val="0"/>
          <w:szCs w:val="24"/>
        </w:rPr>
        <w:t>udn</w:t>
      </w:r>
      <w:proofErr w:type="spellEnd"/>
      <w:r w:rsidR="006B3C85"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讀書館電子書平台使用，</w:t>
      </w:r>
      <w:r>
        <w:rPr>
          <w:rFonts w:ascii="新細明體" w:eastAsia="新細明體" w:hAnsi="新細明體" w:cs="Arial" w:hint="eastAsia"/>
          <w:color w:val="222222"/>
          <w:kern w:val="0"/>
          <w:szCs w:val="24"/>
        </w:rPr>
        <w:t>請點選下列網址免費使用!</w:t>
      </w:r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Arial" w:eastAsia="新細明體" w:hAnsi="Arial" w:cs="Arial"/>
          <w:color w:val="222222"/>
          <w:kern w:val="0"/>
          <w:szCs w:val="24"/>
        </w:rPr>
        <w:t> </w:t>
      </w:r>
      <w:r w:rsidR="00D45ECA">
        <w:rPr>
          <w:rFonts w:ascii="Arial" w:eastAsia="新細明體" w:hAnsi="Arial" w:cs="Arial"/>
          <w:color w:val="222222"/>
          <w:kern w:val="0"/>
          <w:szCs w:val="24"/>
        </w:rPr>
        <w:t>(</w:t>
      </w:r>
      <w:r w:rsidR="00D45ECA">
        <w:rPr>
          <w:rFonts w:ascii="Arial" w:eastAsia="新細明體" w:hAnsi="Arial" w:cs="Arial" w:hint="eastAsia"/>
          <w:color w:val="222222"/>
          <w:kern w:val="0"/>
          <w:szCs w:val="24"/>
        </w:rPr>
        <w:t>無需</w:t>
      </w:r>
      <w:bookmarkStart w:id="0" w:name="_GoBack"/>
      <w:bookmarkEnd w:id="0"/>
      <w:r w:rsidR="00D45ECA">
        <w:rPr>
          <w:rFonts w:ascii="Arial" w:eastAsia="新細明體" w:hAnsi="Arial" w:cs="Arial" w:hint="eastAsia"/>
          <w:color w:val="222222"/>
          <w:kern w:val="0"/>
          <w:szCs w:val="24"/>
        </w:rPr>
        <w:t>帳號密碼</w:t>
      </w:r>
      <w:r w:rsidR="00D45ECA">
        <w:rPr>
          <w:rFonts w:ascii="Arial" w:eastAsia="新細明體" w:hAnsi="Arial" w:cs="Arial"/>
          <w:color w:val="222222"/>
          <w:kern w:val="0"/>
          <w:szCs w:val="24"/>
        </w:rPr>
        <w:t>)</w:t>
      </w:r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spellStart"/>
      <w:r w:rsidRPr="006B3C85">
        <w:rPr>
          <w:rFonts w:ascii="Arial" w:eastAsia="新細明體" w:hAnsi="Arial" w:cs="Arial"/>
          <w:color w:val="222222"/>
          <w:kern w:val="0"/>
          <w:szCs w:val="24"/>
        </w:rPr>
        <w:t>udn</w:t>
      </w:r>
      <w:proofErr w:type="spellEnd"/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讀書館網頁：</w:t>
      </w:r>
      <w:hyperlink r:id="rId4" w:tgtFrame="_blank" w:history="1">
        <w:r w:rsidRPr="006B3C85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https://reading.udn.com/udnlib/kfsh</w:t>
        </w:r>
      </w:hyperlink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使用時間：</w:t>
      </w:r>
      <w:r w:rsidRPr="006B3C85">
        <w:rPr>
          <w:rFonts w:ascii="Arial" w:eastAsia="新細明體" w:hAnsi="Arial" w:cs="Arial"/>
          <w:color w:val="222222"/>
          <w:kern w:val="0"/>
          <w:szCs w:val="24"/>
        </w:rPr>
        <w:t>2020/8/1~2021/7/31</w:t>
      </w:r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使用方式：直接於校園網域內登入平台使用</w:t>
      </w:r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新細明體" w:eastAsia="新細明體" w:hAnsi="新細明體" w:cs="Arial" w:hint="eastAsia"/>
          <w:color w:val="222222"/>
          <w:kern w:val="0"/>
          <w:szCs w:val="24"/>
        </w:rPr>
        <w:t>操作手冊：</w:t>
      </w:r>
      <w:r w:rsidRPr="006B3C85">
        <w:rPr>
          <w:rFonts w:ascii="Arial" w:eastAsia="新細明體" w:hAnsi="Arial" w:cs="Arial"/>
          <w:color w:val="222222"/>
          <w:kern w:val="0"/>
          <w:szCs w:val="24"/>
        </w:rPr>
        <w:t> </w:t>
      </w:r>
      <w:hyperlink r:id="rId5" w:tgtFrame="_blank" w:history="1">
        <w:r w:rsidRPr="006B3C85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https://reading.udn.com/udnlib/ljjh/howto/know</w:t>
        </w:r>
      </w:hyperlink>
    </w:p>
    <w:p w:rsidR="006B3C85" w:rsidRPr="006B3C85" w:rsidRDefault="006B3C85" w:rsidP="006B3C85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3C85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122B54" w:rsidRPr="006B3C85" w:rsidRDefault="00122B54"/>
    <w:sectPr w:rsidR="00122B54" w:rsidRPr="006B3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5"/>
    <w:rsid w:val="00122B54"/>
    <w:rsid w:val="00450B4F"/>
    <w:rsid w:val="004C4490"/>
    <w:rsid w:val="005F6890"/>
    <w:rsid w:val="006B3C85"/>
    <w:rsid w:val="00D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103"/>
  <w15:chartTrackingRefBased/>
  <w15:docId w15:val="{1FDFAE90-C92D-4610-B90D-7C6CA67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ading.udn.com/udnlib/ljjh/howto/know" TargetMode="External"/><Relationship Id="rId4" Type="http://schemas.openxmlformats.org/officeDocument/2006/relationships/hyperlink" Target="https://reading.udn.com/udnlib/kfs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2020-07-31T01:13:00Z</dcterms:created>
  <dcterms:modified xsi:type="dcterms:W3CDTF">2020-07-31T01:47:00Z</dcterms:modified>
</cp:coreProperties>
</file>