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B2" w:rsidRDefault="00ED6DBF" w:rsidP="008334EE">
      <w:pPr>
        <w:widowControl/>
        <w:ind w:right="465"/>
        <w:jc w:val="distribute"/>
        <w:rPr>
          <w:rFonts w:ascii="華康特粗楷體(P)" w:eastAsia="華康特粗楷體(P)" w:hAnsi="Arial" w:cs="Arial"/>
          <w:color w:val="202124"/>
          <w:kern w:val="0"/>
          <w:sz w:val="72"/>
          <w:szCs w:val="72"/>
        </w:rPr>
      </w:pPr>
      <w:r>
        <w:rPr>
          <w:rFonts w:ascii="華康特粗楷體(P)" w:eastAsia="華康特粗楷體(P)" w:hAnsi="Arial" w:cs="Arial" w:hint="eastAsia"/>
          <w:color w:val="202124"/>
          <w:kern w:val="0"/>
          <w:sz w:val="72"/>
          <w:szCs w:val="72"/>
        </w:rPr>
        <w:t>彭園餐廳</w:t>
      </w:r>
      <w:r w:rsidR="008334EE">
        <w:rPr>
          <w:rFonts w:ascii="華康特粗楷體(P)" w:eastAsia="華康特粗楷體(P)" w:hAnsi="Arial" w:cs="Arial" w:hint="eastAsia"/>
          <w:color w:val="202124"/>
          <w:kern w:val="0"/>
          <w:sz w:val="72"/>
          <w:szCs w:val="72"/>
        </w:rPr>
        <w:t>徵才</w:t>
      </w:r>
    </w:p>
    <w:p w:rsidR="000074B2" w:rsidRPr="000074B2" w:rsidRDefault="000074B2" w:rsidP="000074B2">
      <w:pPr>
        <w:rPr>
          <w:rFonts w:ascii="標楷體" w:eastAsia="標楷體" w:hAnsi="標楷體"/>
          <w:sz w:val="56"/>
          <w:szCs w:val="56"/>
        </w:rPr>
      </w:pPr>
      <w:r w:rsidRPr="000074B2">
        <w:rPr>
          <w:rFonts w:ascii="標楷體" w:eastAsia="標楷體" w:hAnsi="標楷體" w:hint="eastAsia"/>
          <w:sz w:val="56"/>
          <w:szCs w:val="56"/>
        </w:rPr>
        <w:t>意者請洽產學合作組03-5753628</w:t>
      </w:r>
    </w:p>
    <w:p w:rsidR="000074B2" w:rsidRPr="000074B2" w:rsidRDefault="000074B2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</w:p>
    <w:p w:rsidR="000074B2" w:rsidRPr="000074B2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/>
          <w:color w:val="202124"/>
          <w:kern w:val="0"/>
          <w:sz w:val="28"/>
          <w:szCs w:val="28"/>
        </w:rPr>
        <w:t>店名：</w:t>
      </w:r>
      <w:r w:rsidR="00ED6DBF"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彭園餐廳</w:t>
      </w:r>
    </w:p>
    <w:p w:rsidR="000074B2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/>
          <w:color w:val="202124"/>
          <w:kern w:val="0"/>
          <w:sz w:val="28"/>
          <w:szCs w:val="28"/>
        </w:rPr>
        <w:t>工作內容</w:t>
      </w:r>
      <w:r w:rsidR="00ED6DBF"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：假日在光復中學停車場排用餐來賓汽車</w:t>
      </w:r>
      <w:proofErr w:type="gramStart"/>
      <w:r w:rsidR="00ED6DBF"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車</w:t>
      </w:r>
      <w:proofErr w:type="gramEnd"/>
      <w:r w:rsidR="00ED6DBF"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位</w:t>
      </w:r>
    </w:p>
    <w:p w:rsidR="008334EE" w:rsidRDefault="00ED6DBF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上班時間：1115-1530或1715-2130</w:t>
      </w:r>
    </w:p>
    <w:p w:rsidR="008334EE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待遇：</w:t>
      </w:r>
      <w:r w:rsidR="00ED6DBF"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單次500元</w:t>
      </w:r>
    </w:p>
    <w:p w:rsidR="008334EE" w:rsidRPr="008334EE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bookmarkStart w:id="0" w:name="_GoBack"/>
      <w:bookmarkEnd w:id="0"/>
    </w:p>
    <w:p w:rsidR="000074B2" w:rsidRPr="000074B2" w:rsidRDefault="000074B2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</w:p>
    <w:sectPr w:rsidR="000074B2" w:rsidRPr="000074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DA" w:rsidRDefault="004753DA" w:rsidP="008334EE">
      <w:r>
        <w:separator/>
      </w:r>
    </w:p>
  </w:endnote>
  <w:endnote w:type="continuationSeparator" w:id="0">
    <w:p w:rsidR="004753DA" w:rsidRDefault="004753DA" w:rsidP="008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DA" w:rsidRDefault="004753DA" w:rsidP="008334EE">
      <w:r>
        <w:separator/>
      </w:r>
    </w:p>
  </w:footnote>
  <w:footnote w:type="continuationSeparator" w:id="0">
    <w:p w:rsidR="004753DA" w:rsidRDefault="004753DA" w:rsidP="0083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2"/>
    <w:rsid w:val="000074B2"/>
    <w:rsid w:val="004753DA"/>
    <w:rsid w:val="006E27E5"/>
    <w:rsid w:val="008334EE"/>
    <w:rsid w:val="008B3A53"/>
    <w:rsid w:val="00E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34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4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34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4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6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6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43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23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26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479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75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864836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547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71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1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679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81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54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372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14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544093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3959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204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6767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5690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42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730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043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8318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4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2240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0960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94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484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67584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0582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262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767738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6635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57271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3634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593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032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4773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0259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138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6295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4755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049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3775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555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1282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2082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36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553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21393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9882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4366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6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27869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490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7806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2167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767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0887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1545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9118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7426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2974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405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4666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83722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37449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31546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4823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30758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8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8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74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1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4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7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5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24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7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9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9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0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0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0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0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0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81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62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832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482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345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36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337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653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095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4504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0965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65395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335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713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6246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1868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0935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68928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3860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7759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9363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8901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5429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140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88989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338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5209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2221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5464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454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80939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18216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70194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31900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493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5011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2832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0020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63861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8177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3078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3771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9340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36627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9136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6204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6112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6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3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9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56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5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70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06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5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6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19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0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5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03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62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212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661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94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55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059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041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50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547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8984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214166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737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5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6710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6714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4697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8791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1095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55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49874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41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4557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43611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16383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2367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9113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49759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8075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00627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2121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7294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6068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6549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9913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70612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813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1623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1330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0588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1296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8677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1934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3427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7626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4359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8827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5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54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7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67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6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89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2019-09-23T08:22:00Z</dcterms:created>
  <dcterms:modified xsi:type="dcterms:W3CDTF">2019-09-23T08:22:00Z</dcterms:modified>
</cp:coreProperties>
</file>