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1F1F1" w:themeColor="accent1" w:themeTint="66"/>
  <w:body>
    <w:p w:rsidR="00EA044A" w:rsidRPr="004253BA" w:rsidRDefault="00FF48BF" w:rsidP="009800D0">
      <w:pPr>
        <w:spacing w:line="3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4253BA">
        <w:rPr>
          <w:rFonts w:asciiTheme="minorEastAsia" w:hAnsiTheme="minorEastAsia" w:hint="eastAsia"/>
          <w:b/>
          <w:sz w:val="36"/>
          <w:szCs w:val="36"/>
        </w:rPr>
        <w:t>職涯探索-</w:t>
      </w:r>
      <w:r w:rsidR="000C200B">
        <w:rPr>
          <w:rFonts w:asciiTheme="minorEastAsia" w:hAnsiTheme="minorEastAsia" w:hint="eastAsia"/>
          <w:b/>
          <w:sz w:val="36"/>
          <w:szCs w:val="36"/>
        </w:rPr>
        <w:t>化粧</w:t>
      </w:r>
      <w:r w:rsidRPr="004253BA">
        <w:rPr>
          <w:rFonts w:asciiTheme="minorEastAsia" w:hAnsiTheme="minorEastAsia" w:hint="eastAsia"/>
          <w:b/>
          <w:sz w:val="36"/>
          <w:szCs w:val="36"/>
        </w:rPr>
        <w:t>品研習營</w:t>
      </w:r>
    </w:p>
    <w:p w:rsidR="00DF5205" w:rsidRPr="009800D0" w:rsidRDefault="00DF5205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主旨: 協助高三同學進行職涯探索, 認識化妝品產業，並</w:t>
      </w:r>
      <w:r w:rsidR="000C200B">
        <w:rPr>
          <w:rFonts w:ascii="微軟正黑體" w:eastAsia="微軟正黑體" w:hAnsi="微軟正黑體" w:hint="eastAsia"/>
          <w:b/>
          <w:sz w:val="28"/>
          <w:szCs w:val="28"/>
        </w:rPr>
        <w:t>進行化粧</w:t>
      </w:r>
      <w:r w:rsidR="0060149A" w:rsidRPr="009800D0">
        <w:rPr>
          <w:rFonts w:ascii="微軟正黑體" w:eastAsia="微軟正黑體" w:hAnsi="微軟正黑體" w:hint="eastAsia"/>
          <w:b/>
          <w:sz w:val="28"/>
          <w:szCs w:val="28"/>
        </w:rPr>
        <w:t>品實作</w:t>
      </w:r>
    </w:p>
    <w:p w:rsid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時間: 2020 年2 月4 日/2月5 日各一梯次</w:t>
      </w:r>
    </w:p>
    <w:p w:rsidR="0060149A" w:rsidRPr="009800D0" w:rsidRDefault="009800D0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60149A" w:rsidRPr="009800D0">
        <w:rPr>
          <w:rFonts w:ascii="微軟正黑體" w:eastAsia="微軟正黑體" w:hAnsi="微軟正黑體" w:hint="eastAsia"/>
          <w:b/>
          <w:sz w:val="28"/>
          <w:szCs w:val="28"/>
        </w:rPr>
        <w:t>每日上午9:30 ~16:00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 xml:space="preserve">地點: 嘉南藥理大學化粧品應用與管理系CS201 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對象: 高三應屆畢業學生</w:t>
      </w:r>
    </w:p>
    <w:p w:rsidR="0088759B" w:rsidRPr="009800D0" w:rsidRDefault="0088759B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費用: 免費 (</w:t>
      </w:r>
      <w:r w:rsidRPr="00006B1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需先繳交保證金</w:t>
      </w:r>
      <w:r w:rsidR="004B4914" w:rsidRPr="00006B1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1</w:t>
      </w:r>
      <w:r w:rsidRPr="00006B1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00 元，當日退還</w:t>
      </w: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人數: 每梯次48 人</w:t>
      </w:r>
    </w:p>
    <w:p w:rsidR="0060149A" w:rsidRPr="009800D0" w:rsidRDefault="0060149A" w:rsidP="009800D0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研習內容: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</w:tblGrid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課程主題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9:00~9:30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報到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9:30~10:30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化妝品產業趨勢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10:30~11:00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教學設施參觀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11:00~12:00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認識化妝品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12:00~13:00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午餐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13:00~14:30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玫瑰花手工皂製作</w:t>
            </w:r>
          </w:p>
        </w:tc>
        <w:bookmarkStart w:id="0" w:name="_GoBack"/>
        <w:bookmarkEnd w:id="0"/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14:30~16:00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天然潤膚乳製作</w:t>
            </w:r>
          </w:p>
        </w:tc>
      </w:tr>
      <w:tr w:rsidR="0088759B" w:rsidRPr="009800D0" w:rsidTr="0060149A"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16:00~</w:t>
            </w:r>
          </w:p>
        </w:tc>
        <w:tc>
          <w:tcPr>
            <w:tcW w:w="2787" w:type="dxa"/>
          </w:tcPr>
          <w:p w:rsidR="0088759B" w:rsidRPr="009800D0" w:rsidRDefault="0088759B" w:rsidP="009800D0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800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賦歸</w:t>
            </w:r>
          </w:p>
        </w:tc>
      </w:tr>
    </w:tbl>
    <w:p w:rsidR="0088759B" w:rsidRPr="009800D0" w:rsidRDefault="000C656A" w:rsidP="009800D0">
      <w:pPr>
        <w:pStyle w:val="a4"/>
        <w:spacing w:line="320" w:lineRule="exact"/>
        <w:ind w:leftChars="0" w:left="36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聯絡人: 林維炤 老師 0953158111</w:t>
      </w:r>
    </w:p>
    <w:p w:rsidR="0088759B" w:rsidRDefault="0088759B" w:rsidP="001F1E72">
      <w:pPr>
        <w:pStyle w:val="a4"/>
        <w:numPr>
          <w:ilvl w:val="0"/>
          <w:numId w:val="1"/>
        </w:numPr>
        <w:spacing w:line="320" w:lineRule="exact"/>
        <w:ind w:leftChars="0"/>
      </w:pP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參加同學</w:t>
      </w:r>
      <w:r w:rsidR="00957A1B">
        <w:rPr>
          <w:rFonts w:ascii="微軟正黑體" w:eastAsia="微軟正黑體" w:hAnsi="微軟正黑體" w:hint="eastAsia"/>
          <w:b/>
          <w:sz w:val="28"/>
          <w:szCs w:val="28"/>
        </w:rPr>
        <w:t xml:space="preserve">頒發6 小時研習證書, </w:t>
      </w:r>
      <w:r w:rsidRPr="009800D0">
        <w:rPr>
          <w:rFonts w:ascii="微軟正黑體" w:eastAsia="微軟正黑體" w:hAnsi="微軟正黑體" w:hint="eastAsia"/>
          <w:b/>
          <w:sz w:val="28"/>
          <w:szCs w:val="28"/>
        </w:rPr>
        <w:t>贈送精美小禮物</w:t>
      </w:r>
    </w:p>
    <w:p w:rsidR="004253BA" w:rsidRDefault="005D54BD" w:rsidP="0088759B">
      <w:pPr>
        <w:rPr>
          <w:sz w:val="28"/>
          <w:szCs w:val="28"/>
        </w:rPr>
      </w:pPr>
      <w:r w:rsidRPr="000C656A">
        <w:rPr>
          <w:noProof/>
        </w:rPr>
        <w:drawing>
          <wp:anchor distT="0" distB="0" distL="114300" distR="114300" simplePos="0" relativeHeight="251658240" behindDoc="0" locked="0" layoutInCell="1" allowOverlap="1" wp14:anchorId="64DE33E1" wp14:editId="3B792949">
            <wp:simplePos x="0" y="0"/>
            <wp:positionH relativeFrom="column">
              <wp:posOffset>4495800</wp:posOffset>
            </wp:positionH>
            <wp:positionV relativeFrom="paragraph">
              <wp:posOffset>184150</wp:posOffset>
            </wp:positionV>
            <wp:extent cx="2057400" cy="2057400"/>
            <wp:effectExtent l="0" t="0" r="0" b="0"/>
            <wp:wrapSquare wrapText="bothSides"/>
            <wp:docPr id="1" name="圖片 1" descr="C:\Users\User\Downloads\高中生妝品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高中生妝品營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BA">
        <w:rPr>
          <w:rFonts w:hint="eastAsia"/>
          <w:sz w:val="28"/>
          <w:szCs w:val="28"/>
        </w:rPr>
        <w:t>本活動採線上報名</w:t>
      </w:r>
    </w:p>
    <w:p w:rsidR="0088759B" w:rsidRPr="000C656A" w:rsidRDefault="0088759B" w:rsidP="0088759B">
      <w:pPr>
        <w:rPr>
          <w:sz w:val="28"/>
          <w:szCs w:val="28"/>
        </w:rPr>
      </w:pPr>
      <w:r w:rsidRPr="000C656A">
        <w:rPr>
          <w:rFonts w:hint="eastAsia"/>
          <w:sz w:val="28"/>
          <w:szCs w:val="28"/>
        </w:rPr>
        <w:t>報名網址</w:t>
      </w:r>
      <w:r w:rsidR="00EE1056" w:rsidRPr="000C656A">
        <w:rPr>
          <w:rFonts w:hint="eastAsia"/>
          <w:sz w:val="28"/>
          <w:szCs w:val="28"/>
        </w:rPr>
        <w:t>:</w:t>
      </w:r>
      <w:r w:rsidR="005D54BD">
        <w:rPr>
          <w:sz w:val="28"/>
          <w:szCs w:val="28"/>
        </w:rPr>
        <w:t xml:space="preserve">  </w:t>
      </w:r>
      <w:r w:rsidR="005D54BD" w:rsidRPr="005D54BD">
        <w:rPr>
          <w:sz w:val="28"/>
          <w:szCs w:val="28"/>
        </w:rPr>
        <w:t>https://reurl.cc/VaxX7n</w:t>
      </w:r>
    </w:p>
    <w:p w:rsidR="00EE1056" w:rsidRPr="004253BA" w:rsidRDefault="004253BA" w:rsidP="0088759B">
      <w:pPr>
        <w:rPr>
          <w:sz w:val="32"/>
          <w:szCs w:val="32"/>
        </w:rPr>
      </w:pPr>
      <w:r w:rsidRPr="004253BA">
        <w:rPr>
          <w:rFonts w:hint="eastAsia"/>
          <w:sz w:val="32"/>
          <w:szCs w:val="32"/>
        </w:rPr>
        <w:t>或掃描</w:t>
      </w:r>
      <w:r w:rsidRPr="004253BA">
        <w:rPr>
          <w:rFonts w:hint="eastAsia"/>
          <w:sz w:val="32"/>
          <w:szCs w:val="32"/>
        </w:rPr>
        <w:t>QR code</w:t>
      </w:r>
    </w:p>
    <w:p w:rsidR="0060149A" w:rsidRDefault="0060149A" w:rsidP="00DF5205"/>
    <w:sectPr w:rsidR="0060149A" w:rsidSect="00980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4C" w:rsidRDefault="007E7D4C" w:rsidP="00914F2D">
      <w:pPr>
        <w:spacing w:before="0" w:after="0" w:line="240" w:lineRule="auto"/>
      </w:pPr>
      <w:r>
        <w:separator/>
      </w:r>
    </w:p>
  </w:endnote>
  <w:endnote w:type="continuationSeparator" w:id="0">
    <w:p w:rsidR="007E7D4C" w:rsidRDefault="007E7D4C" w:rsidP="00914F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4C" w:rsidRDefault="007E7D4C" w:rsidP="00914F2D">
      <w:pPr>
        <w:spacing w:before="0" w:after="0" w:line="240" w:lineRule="auto"/>
      </w:pPr>
      <w:r>
        <w:separator/>
      </w:r>
    </w:p>
  </w:footnote>
  <w:footnote w:type="continuationSeparator" w:id="0">
    <w:p w:rsidR="007E7D4C" w:rsidRDefault="007E7D4C" w:rsidP="00914F2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FA0"/>
    <w:multiLevelType w:val="hybridMultilevel"/>
    <w:tmpl w:val="60E00AEC"/>
    <w:lvl w:ilvl="0" w:tplc="BD68D08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BF"/>
    <w:rsid w:val="00006B13"/>
    <w:rsid w:val="000C200B"/>
    <w:rsid w:val="000C656A"/>
    <w:rsid w:val="001506FC"/>
    <w:rsid w:val="003417E5"/>
    <w:rsid w:val="003F0777"/>
    <w:rsid w:val="004253BA"/>
    <w:rsid w:val="004B4914"/>
    <w:rsid w:val="005D54BD"/>
    <w:rsid w:val="0060149A"/>
    <w:rsid w:val="0078003B"/>
    <w:rsid w:val="007E7D4C"/>
    <w:rsid w:val="00836830"/>
    <w:rsid w:val="0088759B"/>
    <w:rsid w:val="00914F2D"/>
    <w:rsid w:val="00936782"/>
    <w:rsid w:val="00957A1B"/>
    <w:rsid w:val="009800D0"/>
    <w:rsid w:val="00DF5205"/>
    <w:rsid w:val="00EE1056"/>
    <w:rsid w:val="00FC5690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DCBB8"/>
  <w15:docId w15:val="{CDA6ED4B-BA7A-40E9-AE84-59D2C23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2D"/>
  </w:style>
  <w:style w:type="paragraph" w:styleId="1">
    <w:name w:val="heading 1"/>
    <w:basedOn w:val="a"/>
    <w:next w:val="a"/>
    <w:link w:val="10"/>
    <w:uiPriority w:val="9"/>
    <w:qFormat/>
    <w:rsid w:val="00914F2D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2D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2D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2D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2D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2D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2D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5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4F2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914F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F2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914F2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14F2D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20">
    <w:name w:val="標題 2 字元"/>
    <w:basedOn w:val="a0"/>
    <w:link w:val="2"/>
    <w:uiPriority w:val="9"/>
    <w:semiHidden/>
    <w:rsid w:val="00914F2D"/>
    <w:rPr>
      <w:caps/>
      <w:spacing w:val="15"/>
      <w:shd w:val="clear" w:color="auto" w:fill="F8F8F8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914F2D"/>
    <w:rPr>
      <w:caps/>
      <w:color w:val="6E6E6E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914F2D"/>
    <w:rPr>
      <w:caps/>
      <w:color w:val="A5A5A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914F2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914F2D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914F2D"/>
    <w:rPr>
      <w:b/>
      <w:bCs/>
      <w:color w:val="A5A5A5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914F2D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914F2D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14F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標題 字元"/>
    <w:basedOn w:val="a0"/>
    <w:link w:val="ac"/>
    <w:uiPriority w:val="11"/>
    <w:rsid w:val="00914F2D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914F2D"/>
    <w:rPr>
      <w:b/>
      <w:bCs/>
    </w:rPr>
  </w:style>
  <w:style w:type="character" w:styleId="af">
    <w:name w:val="Emphasis"/>
    <w:uiPriority w:val="20"/>
    <w:qFormat/>
    <w:rsid w:val="00914F2D"/>
    <w:rPr>
      <w:caps/>
      <w:color w:val="6E6E6E" w:themeColor="accent1" w:themeShade="7F"/>
      <w:spacing w:val="5"/>
    </w:rPr>
  </w:style>
  <w:style w:type="paragraph" w:styleId="af0">
    <w:name w:val="No Spacing"/>
    <w:uiPriority w:val="1"/>
    <w:qFormat/>
    <w:rsid w:val="00914F2D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14F2D"/>
    <w:rPr>
      <w:i/>
      <w:iCs/>
      <w:sz w:val="24"/>
      <w:szCs w:val="24"/>
    </w:rPr>
  </w:style>
  <w:style w:type="character" w:customStyle="1" w:styleId="af2">
    <w:name w:val="引文 字元"/>
    <w:basedOn w:val="a0"/>
    <w:link w:val="af1"/>
    <w:uiPriority w:val="29"/>
    <w:rsid w:val="00914F2D"/>
    <w:rPr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14F2D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f4">
    <w:name w:val="鮮明引文 字元"/>
    <w:basedOn w:val="a0"/>
    <w:link w:val="af3"/>
    <w:uiPriority w:val="30"/>
    <w:rsid w:val="00914F2D"/>
    <w:rPr>
      <w:color w:val="DDDDDD" w:themeColor="accent1"/>
      <w:sz w:val="24"/>
      <w:szCs w:val="24"/>
    </w:rPr>
  </w:style>
  <w:style w:type="character" w:styleId="af5">
    <w:name w:val="Subtle Emphasis"/>
    <w:uiPriority w:val="19"/>
    <w:qFormat/>
    <w:rsid w:val="00914F2D"/>
    <w:rPr>
      <w:i/>
      <w:iCs/>
      <w:color w:val="6E6E6E" w:themeColor="accent1" w:themeShade="7F"/>
    </w:rPr>
  </w:style>
  <w:style w:type="character" w:styleId="af6">
    <w:name w:val="Intense Emphasis"/>
    <w:uiPriority w:val="21"/>
    <w:qFormat/>
    <w:rsid w:val="00914F2D"/>
    <w:rPr>
      <w:b/>
      <w:bCs/>
      <w:caps/>
      <w:color w:val="6E6E6E" w:themeColor="accent1" w:themeShade="7F"/>
      <w:spacing w:val="10"/>
    </w:rPr>
  </w:style>
  <w:style w:type="character" w:styleId="af7">
    <w:name w:val="Subtle Reference"/>
    <w:uiPriority w:val="31"/>
    <w:qFormat/>
    <w:rsid w:val="00914F2D"/>
    <w:rPr>
      <w:b/>
      <w:bCs/>
      <w:color w:val="DDDDDD" w:themeColor="accent1"/>
    </w:rPr>
  </w:style>
  <w:style w:type="character" w:styleId="af8">
    <w:name w:val="Intense Reference"/>
    <w:uiPriority w:val="32"/>
    <w:qFormat/>
    <w:rsid w:val="00914F2D"/>
    <w:rPr>
      <w:b/>
      <w:bCs/>
      <w:i/>
      <w:iCs/>
      <w:caps/>
      <w:color w:val="DDDDDD" w:themeColor="accent1"/>
    </w:rPr>
  </w:style>
  <w:style w:type="character" w:styleId="af9">
    <w:name w:val="Book Title"/>
    <w:uiPriority w:val="33"/>
    <w:qFormat/>
    <w:rsid w:val="00914F2D"/>
    <w:rPr>
      <w:b/>
      <w:bCs/>
      <w:i/>
      <w:iC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914F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Alice-cos</cp:lastModifiedBy>
  <cp:revision>6</cp:revision>
  <cp:lastPrinted>2020-01-05T09:18:00Z</cp:lastPrinted>
  <dcterms:created xsi:type="dcterms:W3CDTF">2020-01-05T13:07:00Z</dcterms:created>
  <dcterms:modified xsi:type="dcterms:W3CDTF">2020-01-14T08:15:00Z</dcterms:modified>
</cp:coreProperties>
</file>