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441" w:rsidRDefault="00224A57" w:rsidP="00A51DEA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224A57">
        <w:rPr>
          <w:rFonts w:ascii="標楷體" w:eastAsia="標楷體" w:hAnsi="標楷體" w:hint="eastAsia"/>
          <w:b/>
          <w:sz w:val="32"/>
          <w:szCs w:val="32"/>
        </w:rPr>
        <w:t>臺北市</w:t>
      </w:r>
      <w:r w:rsidR="00F15C84" w:rsidRPr="00F15C84">
        <w:rPr>
          <w:rFonts w:ascii="標楷體" w:eastAsia="標楷體" w:hAnsi="標楷體" w:hint="eastAsia"/>
          <w:b/>
          <w:sz w:val="32"/>
          <w:szCs w:val="32"/>
        </w:rPr>
        <w:t>藝術領域</w:t>
      </w:r>
      <w:r w:rsidRPr="00224A57">
        <w:rPr>
          <w:rFonts w:ascii="標楷體" w:eastAsia="標楷體" w:hAnsi="標楷體" w:hint="eastAsia"/>
          <w:b/>
          <w:sz w:val="32"/>
          <w:szCs w:val="32"/>
        </w:rPr>
        <w:t>學科平臺</w:t>
      </w:r>
    </w:p>
    <w:p w:rsidR="00DF7F08" w:rsidRPr="00B76228" w:rsidRDefault="00643B93" w:rsidP="0060092E">
      <w:pPr>
        <w:spacing w:line="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BE605D">
        <w:rPr>
          <w:rFonts w:ascii="標楷體" w:eastAsia="標楷體" w:hAnsi="標楷體" w:hint="eastAsia"/>
          <w:b/>
          <w:sz w:val="32"/>
          <w:szCs w:val="32"/>
        </w:rPr>
        <w:t>108</w:t>
      </w:r>
      <w:r w:rsidR="003144A5" w:rsidRPr="00BE605D">
        <w:rPr>
          <w:rFonts w:ascii="標楷體" w:eastAsia="標楷體" w:hAnsi="標楷體" w:hint="eastAsia"/>
          <w:b/>
          <w:sz w:val="32"/>
          <w:szCs w:val="32"/>
        </w:rPr>
        <w:t>學年度</w:t>
      </w:r>
      <w:r w:rsidR="003F62CA" w:rsidRPr="00BE605D">
        <w:rPr>
          <w:rFonts w:ascii="標楷體" w:eastAsia="標楷體" w:hAnsi="標楷體" w:hint="eastAsia"/>
          <w:b/>
          <w:sz w:val="32"/>
          <w:szCs w:val="32"/>
        </w:rPr>
        <w:t>音樂</w:t>
      </w:r>
      <w:r w:rsidR="00DF7F08" w:rsidRPr="00BE605D">
        <w:rPr>
          <w:rFonts w:ascii="標楷體" w:eastAsia="標楷體" w:hAnsi="標楷體" w:hint="eastAsia"/>
          <w:b/>
          <w:sz w:val="32"/>
          <w:szCs w:val="32"/>
        </w:rPr>
        <w:t>科</w:t>
      </w:r>
      <w:r w:rsidR="005C36FC">
        <w:rPr>
          <w:rFonts w:ascii="標楷體" w:eastAsia="標楷體" w:hAnsi="標楷體" w:hint="eastAsia"/>
          <w:b/>
          <w:sz w:val="32"/>
          <w:szCs w:val="32"/>
        </w:rPr>
        <w:t>專業知能</w:t>
      </w:r>
      <w:r w:rsidR="00350CC2" w:rsidRPr="00B76228">
        <w:rPr>
          <w:rFonts w:ascii="標楷體" w:eastAsia="標楷體" w:hAnsi="標楷體" w:hint="eastAsia"/>
          <w:b/>
          <w:sz w:val="32"/>
          <w:szCs w:val="32"/>
        </w:rPr>
        <w:t>研習實施計畫</w:t>
      </w:r>
    </w:p>
    <w:p w:rsidR="00350CC2" w:rsidRPr="00FE76C7" w:rsidRDefault="00240AE6" w:rsidP="00F67C12">
      <w:pPr>
        <w:spacing w:beforeLines="50" w:before="180" w:line="0" w:lineRule="atLeast"/>
        <w:rPr>
          <w:rFonts w:ascii="標楷體" w:eastAsia="標楷體" w:hAnsi="標楷體"/>
          <w:sz w:val="26"/>
          <w:szCs w:val="26"/>
        </w:rPr>
      </w:pPr>
      <w:r w:rsidRPr="00FE76C7">
        <w:rPr>
          <w:rFonts w:ascii="標楷體" w:eastAsia="標楷體" w:hAnsi="標楷體" w:hint="eastAsia"/>
          <w:sz w:val="26"/>
          <w:szCs w:val="26"/>
        </w:rPr>
        <w:t>ㄧ、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主辦單位：臺北市藝術領域學科平臺。</w:t>
      </w:r>
      <w:bookmarkStart w:id="0" w:name="_GoBack"/>
      <w:bookmarkEnd w:id="0"/>
    </w:p>
    <w:p w:rsidR="00483E49" w:rsidRPr="00BE605D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二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研習時間：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10</w:t>
      </w:r>
      <w:r w:rsidR="00A704A3">
        <w:rPr>
          <w:rFonts w:ascii="標楷體" w:eastAsia="標楷體" w:hAnsi="標楷體"/>
          <w:sz w:val="26"/>
          <w:szCs w:val="26"/>
        </w:rPr>
        <w:t>9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年</w:t>
      </w:r>
      <w:r w:rsidR="00A704A3">
        <w:rPr>
          <w:rFonts w:ascii="標楷體" w:eastAsia="標楷體" w:hAnsi="標楷體" w:hint="eastAsia"/>
          <w:sz w:val="26"/>
          <w:szCs w:val="26"/>
        </w:rPr>
        <w:t>3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月</w:t>
      </w:r>
      <w:r w:rsidR="002E165D" w:rsidRPr="00BE605D">
        <w:rPr>
          <w:rFonts w:ascii="標楷體" w:eastAsia="標楷體" w:hAnsi="標楷體" w:hint="eastAsia"/>
          <w:sz w:val="26"/>
          <w:szCs w:val="26"/>
        </w:rPr>
        <w:t>1</w:t>
      </w:r>
      <w:r w:rsidR="00A704A3">
        <w:rPr>
          <w:rFonts w:ascii="標楷體" w:eastAsia="標楷體" w:hAnsi="標楷體"/>
          <w:sz w:val="26"/>
          <w:szCs w:val="26"/>
        </w:rPr>
        <w:t>7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日(二)8：40-1</w:t>
      </w:r>
      <w:r w:rsidR="002D635A">
        <w:rPr>
          <w:rFonts w:ascii="標楷體" w:eastAsia="標楷體" w:hAnsi="標楷體" w:hint="eastAsia"/>
          <w:sz w:val="26"/>
          <w:szCs w:val="26"/>
        </w:rPr>
        <w:t>3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：</w:t>
      </w:r>
      <w:r w:rsidR="002D635A">
        <w:rPr>
          <w:rFonts w:ascii="標楷體" w:eastAsia="標楷體" w:hAnsi="標楷體"/>
          <w:sz w:val="26"/>
          <w:szCs w:val="26"/>
        </w:rPr>
        <w:t>0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0。</w:t>
      </w:r>
    </w:p>
    <w:p w:rsidR="00483E49" w:rsidRPr="00BE605D" w:rsidRDefault="00600483" w:rsidP="00240AE6">
      <w:pPr>
        <w:spacing w:line="0" w:lineRule="atLeast"/>
        <w:ind w:left="520" w:hangingChars="200" w:hanging="52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三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出席人員：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以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臺北市</w:t>
      </w:r>
      <w:r w:rsidR="00AB19BA" w:rsidRPr="00FE76C7">
        <w:rPr>
          <w:rFonts w:ascii="標楷體" w:eastAsia="標楷體" w:hAnsi="標楷體" w:hint="eastAsia"/>
          <w:sz w:val="26"/>
          <w:szCs w:val="26"/>
        </w:rPr>
        <w:t>公私立高中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教師</w:t>
      </w:r>
      <w:r w:rsidR="00350CC2" w:rsidRPr="00FE76C7">
        <w:rPr>
          <w:rFonts w:ascii="標楷體" w:eastAsia="標楷體" w:hAnsi="標楷體" w:hint="eastAsia"/>
          <w:sz w:val="26"/>
          <w:szCs w:val="26"/>
        </w:rPr>
        <w:t>為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優先，人數以</w:t>
      </w:r>
      <w:r w:rsidR="00483E49" w:rsidRPr="00FE76C7">
        <w:rPr>
          <w:rFonts w:ascii="標楷體" w:eastAsia="標楷體" w:hAnsi="標楷體" w:hint="eastAsia"/>
          <w:b/>
          <w:sz w:val="26"/>
          <w:szCs w:val="26"/>
        </w:rPr>
        <w:t>30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人為上限，如有多餘名額則開放外縣市參加。出席人員請至</w:t>
      </w:r>
      <w:r w:rsidR="00483E49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全國教師在職研習網報名</w:t>
      </w:r>
      <w:r w:rsidR="006350CD" w:rsidRPr="00BE605D">
        <w:rPr>
          <w:rFonts w:ascii="標楷體" w:eastAsia="標楷體" w:hAnsi="標楷體" w:hint="eastAsia"/>
          <w:b/>
          <w:sz w:val="26"/>
          <w:szCs w:val="26"/>
          <w:u w:val="single"/>
        </w:rPr>
        <w:t>(課程代碼</w:t>
      </w:r>
      <w:r w:rsidR="006350CD" w:rsidRPr="0024185C">
        <w:rPr>
          <w:rFonts w:ascii="標楷體" w:eastAsia="標楷體" w:hAnsi="標楷體" w:hint="eastAsia"/>
          <w:b/>
          <w:sz w:val="26"/>
          <w:szCs w:val="26"/>
          <w:u w:val="single"/>
        </w:rPr>
        <w:t>：</w:t>
      </w:r>
      <w:r w:rsidR="0024185C" w:rsidRPr="0024185C">
        <w:rPr>
          <w:rFonts w:ascii="標楷體" w:eastAsia="標楷體" w:hAnsi="標楷體" w:cs="Helvetica"/>
          <w:b/>
          <w:sz w:val="26"/>
          <w:szCs w:val="26"/>
          <w:u w:val="single"/>
          <w:shd w:val="clear" w:color="auto" w:fill="F5F5F5"/>
        </w:rPr>
        <w:t>2791022</w:t>
      </w:r>
      <w:r w:rsidR="006350CD" w:rsidRPr="0024185C">
        <w:rPr>
          <w:rFonts w:ascii="標楷體" w:eastAsia="標楷體" w:hAnsi="標楷體" w:hint="eastAsia"/>
          <w:b/>
          <w:sz w:val="26"/>
          <w:szCs w:val="26"/>
          <w:u w:val="single"/>
        </w:rPr>
        <w:t>)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，報名截止日期為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10</w:t>
      </w:r>
      <w:r w:rsidR="00A704A3" w:rsidRPr="00A704A3">
        <w:rPr>
          <w:rFonts w:ascii="標楷體" w:eastAsia="標楷體" w:hAnsi="標楷體"/>
          <w:b/>
          <w:sz w:val="26"/>
          <w:szCs w:val="26"/>
          <w:u w:val="single"/>
        </w:rPr>
        <w:t>9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年</w:t>
      </w:r>
      <w:r w:rsidR="00A704A3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3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月</w:t>
      </w:r>
      <w:r w:rsidR="00A704A3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10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日(</w:t>
      </w:r>
      <w:r w:rsidR="00A704A3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二</w:t>
      </w:r>
      <w:r w:rsidR="00483E49" w:rsidRPr="00A704A3">
        <w:rPr>
          <w:rFonts w:ascii="標楷體" w:eastAsia="標楷體" w:hAnsi="標楷體" w:hint="eastAsia"/>
          <w:b/>
          <w:sz w:val="26"/>
          <w:szCs w:val="26"/>
          <w:u w:val="single"/>
        </w:rPr>
        <w:t>)24時前</w:t>
      </w:r>
      <w:r w:rsidR="00483E49" w:rsidRPr="00BE605D">
        <w:rPr>
          <w:rFonts w:ascii="標楷體" w:eastAsia="標楷體" w:hAnsi="標楷體" w:hint="eastAsia"/>
          <w:sz w:val="26"/>
          <w:szCs w:val="26"/>
        </w:rPr>
        <w:t>。</w:t>
      </w:r>
    </w:p>
    <w:p w:rsidR="00483E49" w:rsidRPr="00FE76C7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四</w:t>
      </w:r>
      <w:r w:rsidR="00240AE6" w:rsidRPr="00FE76C7">
        <w:rPr>
          <w:rFonts w:ascii="標楷體" w:eastAsia="標楷體" w:hAnsi="標楷體" w:hint="eastAsia"/>
          <w:sz w:val="26"/>
          <w:szCs w:val="26"/>
        </w:rPr>
        <w:t>、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主持人：</w:t>
      </w:r>
      <w:r w:rsidR="00EE6C91" w:rsidRPr="00FE76C7">
        <w:rPr>
          <w:rFonts w:ascii="標楷體" w:eastAsia="標楷體" w:hAnsi="標楷體" w:hint="eastAsia"/>
          <w:sz w:val="26"/>
          <w:szCs w:val="26"/>
        </w:rPr>
        <w:t>臺北市立大同高中</w:t>
      </w:r>
      <w:r w:rsidR="00483E49" w:rsidRPr="00FE76C7">
        <w:rPr>
          <w:rFonts w:ascii="標楷體" w:eastAsia="標楷體" w:hAnsi="標楷體" w:hint="eastAsia"/>
          <w:sz w:val="26"/>
          <w:szCs w:val="26"/>
        </w:rPr>
        <w:t>莊智鈞校長。</w:t>
      </w:r>
    </w:p>
    <w:p w:rsidR="00483E49" w:rsidRPr="00A704A3" w:rsidRDefault="00600483" w:rsidP="00240AE6">
      <w:pPr>
        <w:spacing w:line="0" w:lineRule="atLeast"/>
        <w:rPr>
          <w:rFonts w:ascii="標楷體" w:eastAsia="標楷體" w:hAnsi="標楷體"/>
          <w:sz w:val="26"/>
          <w:szCs w:val="26"/>
        </w:rPr>
      </w:pPr>
      <w:r w:rsidRPr="00A704A3">
        <w:rPr>
          <w:rFonts w:ascii="標楷體" w:eastAsia="標楷體" w:hAnsi="標楷體" w:hint="eastAsia"/>
          <w:sz w:val="26"/>
          <w:szCs w:val="26"/>
        </w:rPr>
        <w:t>五</w:t>
      </w:r>
      <w:r w:rsidR="00240AE6" w:rsidRPr="00A704A3">
        <w:rPr>
          <w:rFonts w:ascii="標楷體" w:eastAsia="標楷體" w:hAnsi="標楷體" w:hint="eastAsia"/>
          <w:sz w:val="26"/>
          <w:szCs w:val="26"/>
        </w:rPr>
        <w:t>、</w:t>
      </w:r>
      <w:r w:rsidR="00483E49" w:rsidRPr="00A704A3">
        <w:rPr>
          <w:rFonts w:ascii="標楷體" w:eastAsia="標楷體" w:hAnsi="標楷體" w:hint="eastAsia"/>
          <w:sz w:val="26"/>
          <w:szCs w:val="26"/>
        </w:rPr>
        <w:t>研習課程表及地點：</w:t>
      </w:r>
    </w:p>
    <w:tbl>
      <w:tblPr>
        <w:tblW w:w="48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710"/>
        <w:gridCol w:w="1559"/>
        <w:gridCol w:w="2121"/>
        <w:gridCol w:w="5819"/>
      </w:tblGrid>
      <w:tr w:rsidR="00716426" w:rsidRPr="003F62CA" w:rsidTr="00470DD9">
        <w:trPr>
          <w:trHeight w:val="495"/>
          <w:jc w:val="center"/>
        </w:trPr>
        <w:tc>
          <w:tcPr>
            <w:tcW w:w="384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321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  <w:tc>
          <w:tcPr>
            <w:tcW w:w="705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課程時間</w:t>
            </w:r>
          </w:p>
        </w:tc>
        <w:tc>
          <w:tcPr>
            <w:tcW w:w="959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課程內容</w:t>
            </w:r>
          </w:p>
        </w:tc>
        <w:tc>
          <w:tcPr>
            <w:tcW w:w="2631" w:type="pct"/>
            <w:shd w:val="clear" w:color="auto" w:fill="D9D9D9"/>
            <w:vAlign w:val="center"/>
          </w:tcPr>
          <w:p w:rsidR="000211CC" w:rsidRPr="003F62CA" w:rsidRDefault="000211C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/>
                <w:szCs w:val="24"/>
              </w:rPr>
              <w:t>講師/負責人員</w:t>
            </w:r>
          </w:p>
        </w:tc>
      </w:tr>
      <w:tr w:rsidR="00716426" w:rsidRPr="003F62CA" w:rsidTr="00470DD9">
        <w:trPr>
          <w:trHeight w:val="158"/>
          <w:jc w:val="center"/>
        </w:trPr>
        <w:tc>
          <w:tcPr>
            <w:tcW w:w="384" w:type="pct"/>
            <w:vMerge w:val="restart"/>
            <w:shd w:val="clear" w:color="auto" w:fill="FFFFFF" w:themeFill="background1"/>
            <w:vAlign w:val="center"/>
          </w:tcPr>
          <w:p w:rsidR="00D3724A" w:rsidRDefault="009E472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A704A3">
              <w:rPr>
                <w:rFonts w:ascii="標楷體" w:eastAsia="標楷體" w:hAnsi="標楷體" w:hint="eastAsia"/>
                <w:szCs w:val="24"/>
              </w:rPr>
              <w:t>9</w:t>
            </w:r>
            <w:r>
              <w:rPr>
                <w:rFonts w:ascii="標楷體" w:eastAsia="標楷體" w:hAnsi="標楷體"/>
                <w:szCs w:val="24"/>
              </w:rPr>
              <w:t>/</w:t>
            </w:r>
          </w:p>
          <w:p w:rsidR="004F052E" w:rsidRPr="003F62CA" w:rsidRDefault="00A704A3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="004F052E" w:rsidRPr="003F62CA">
              <w:rPr>
                <w:rFonts w:ascii="標楷體" w:eastAsia="標楷體" w:hAnsi="標楷體" w:hint="eastAsia"/>
                <w:szCs w:val="24"/>
              </w:rPr>
              <w:t>/</w:t>
            </w:r>
            <w:r w:rsidR="00D3724A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7</w:t>
            </w:r>
          </w:p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(二)</w:t>
            </w:r>
          </w:p>
        </w:tc>
        <w:tc>
          <w:tcPr>
            <w:tcW w:w="321" w:type="pct"/>
            <w:vMerge w:val="restart"/>
            <w:shd w:val="clear" w:color="auto" w:fill="FFFFFF" w:themeFill="background1"/>
            <w:vAlign w:val="center"/>
          </w:tcPr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市立</w:t>
            </w:r>
          </w:p>
          <w:p w:rsidR="004F052E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大同</w:t>
            </w:r>
          </w:p>
          <w:p w:rsidR="00281BCC" w:rsidRPr="003F62CA" w:rsidRDefault="004F052E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高中</w:t>
            </w:r>
          </w:p>
          <w:p w:rsidR="004F052E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/</w:t>
            </w:r>
          </w:p>
          <w:p w:rsidR="00431165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5</w:t>
            </w:r>
            <w:r w:rsidR="00431165" w:rsidRPr="003F62CA">
              <w:rPr>
                <w:rFonts w:ascii="標楷體" w:eastAsia="標楷體" w:hAnsi="標楷體" w:hint="eastAsia"/>
                <w:szCs w:val="24"/>
              </w:rPr>
              <w:t>樓</w:t>
            </w:r>
          </w:p>
          <w:p w:rsidR="005461F3" w:rsidRPr="003F62CA" w:rsidRDefault="003F62CA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社群</w:t>
            </w:r>
          </w:p>
          <w:p w:rsidR="00281BCC" w:rsidRPr="003F62CA" w:rsidRDefault="00281BCC" w:rsidP="00477229">
            <w:pPr>
              <w:spacing w:line="26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教室</w:t>
            </w: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08:40-08:50</w:t>
            </w:r>
          </w:p>
        </w:tc>
        <w:tc>
          <w:tcPr>
            <w:tcW w:w="959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631" w:type="pct"/>
            <w:shd w:val="clear" w:color="auto" w:fill="FFFFFF" w:themeFill="background1"/>
            <w:vAlign w:val="center"/>
          </w:tcPr>
          <w:p w:rsidR="004F052E" w:rsidRPr="003F62CA" w:rsidRDefault="0046385B" w:rsidP="006C027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臺北市藝術領域學科平臺</w:t>
            </w:r>
          </w:p>
        </w:tc>
      </w:tr>
      <w:tr w:rsidR="00716426" w:rsidRPr="003F62CA" w:rsidTr="00470DD9">
        <w:trPr>
          <w:trHeight w:val="208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08:50-09:00</w:t>
            </w:r>
          </w:p>
        </w:tc>
        <w:tc>
          <w:tcPr>
            <w:tcW w:w="959" w:type="pct"/>
            <w:shd w:val="clear" w:color="auto" w:fill="FFFFFF" w:themeFill="background1"/>
            <w:vAlign w:val="center"/>
          </w:tcPr>
          <w:p w:rsidR="004F052E" w:rsidRPr="003F62CA" w:rsidRDefault="004F052E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開幕式</w:t>
            </w:r>
          </w:p>
        </w:tc>
        <w:tc>
          <w:tcPr>
            <w:tcW w:w="2631" w:type="pct"/>
            <w:shd w:val="clear" w:color="auto" w:fill="FFFFFF" w:themeFill="background1"/>
            <w:vAlign w:val="center"/>
          </w:tcPr>
          <w:p w:rsidR="004F052E" w:rsidRPr="003F62CA" w:rsidRDefault="004F052E" w:rsidP="00427266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臺北市立大同高</w:t>
            </w:r>
            <w:r w:rsidR="009625FB">
              <w:rPr>
                <w:rFonts w:ascii="標楷體" w:eastAsia="標楷體" w:hAnsi="標楷體" w:hint="eastAsia"/>
                <w:szCs w:val="24"/>
              </w:rPr>
              <w:t>級</w:t>
            </w:r>
            <w:r w:rsidRPr="003F62CA">
              <w:rPr>
                <w:rFonts w:ascii="標楷體" w:eastAsia="標楷體" w:hAnsi="標楷體" w:hint="eastAsia"/>
                <w:szCs w:val="24"/>
              </w:rPr>
              <w:t>中</w:t>
            </w:r>
            <w:r w:rsidR="009625FB">
              <w:rPr>
                <w:rFonts w:ascii="標楷體" w:eastAsia="標楷體" w:hAnsi="標楷體" w:hint="eastAsia"/>
                <w:szCs w:val="24"/>
              </w:rPr>
              <w:t>學</w:t>
            </w:r>
            <w:r w:rsidRPr="003F62CA">
              <w:rPr>
                <w:rFonts w:ascii="標楷體" w:eastAsia="標楷體" w:hAnsi="標楷體" w:hint="eastAsia"/>
                <w:szCs w:val="24"/>
              </w:rPr>
              <w:t>/莊智鈞校長</w:t>
            </w:r>
          </w:p>
        </w:tc>
      </w:tr>
      <w:tr w:rsidR="00716426" w:rsidRPr="003F62CA" w:rsidTr="00470DD9">
        <w:trPr>
          <w:trHeight w:val="259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3F62CA" w:rsidRPr="005B3B85" w:rsidRDefault="003F62C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1C662A" w:rsidRPr="005B3B85">
              <w:rPr>
                <w:rFonts w:ascii="標楷體" w:eastAsia="標楷體" w:hAnsi="標楷體"/>
                <w:szCs w:val="24"/>
              </w:rPr>
              <w:t>9: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EB2D72" w:rsidRPr="005B3B85">
              <w:rPr>
                <w:rFonts w:ascii="標楷體" w:eastAsia="標楷體" w:hAnsi="標楷體"/>
                <w:szCs w:val="24"/>
              </w:rPr>
              <w:t>0-</w:t>
            </w:r>
            <w:r w:rsidR="001C662A" w:rsidRPr="005B3B85">
              <w:rPr>
                <w:rFonts w:ascii="標楷體" w:eastAsia="標楷體" w:hAnsi="標楷體"/>
                <w:szCs w:val="24"/>
              </w:rPr>
              <w:t>1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EB2D72" w:rsidRPr="005B3B85">
              <w:rPr>
                <w:rFonts w:ascii="標楷體" w:eastAsia="標楷體" w:hAnsi="標楷體"/>
                <w:szCs w:val="24"/>
              </w:rPr>
              <w:t>:</w:t>
            </w:r>
            <w:r w:rsidR="001C662A"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959" w:type="pct"/>
            <w:shd w:val="clear" w:color="auto" w:fill="FFFFFF" w:themeFill="background1"/>
            <w:vAlign w:val="center"/>
          </w:tcPr>
          <w:p w:rsidR="002E165D" w:rsidRPr="00BE605D" w:rsidRDefault="007E1D63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BE605D">
              <w:rPr>
                <w:rFonts w:ascii="標楷體" w:eastAsia="標楷體" w:hAnsi="標楷體" w:hint="eastAsia"/>
                <w:szCs w:val="24"/>
              </w:rPr>
              <w:t>研習名稱：</w:t>
            </w:r>
          </w:p>
          <w:p w:rsidR="003F62CA" w:rsidRPr="00BE605D" w:rsidRDefault="005C36FC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C36FC">
              <w:rPr>
                <w:rFonts w:ascii="標楷體" w:eastAsia="標楷體" w:hAnsi="標楷體" w:hint="eastAsia"/>
                <w:szCs w:val="24"/>
              </w:rPr>
              <w:t>百年風華百老匯</w:t>
            </w:r>
          </w:p>
        </w:tc>
        <w:tc>
          <w:tcPr>
            <w:tcW w:w="2631" w:type="pct"/>
            <w:shd w:val="clear" w:color="auto" w:fill="FFFFFF" w:themeFill="background1"/>
            <w:vAlign w:val="center"/>
          </w:tcPr>
          <w:p w:rsidR="005C36FC" w:rsidRPr="005C36FC" w:rsidRDefault="00A704A3" w:rsidP="00FE74DD">
            <w:pPr>
              <w:spacing w:line="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5C36FC">
              <w:rPr>
                <w:rFonts w:ascii="標楷體" w:eastAsia="標楷體" w:hAnsi="標楷體" w:hint="eastAsia"/>
                <w:szCs w:val="24"/>
              </w:rPr>
              <w:t>林柏杰</w:t>
            </w:r>
            <w:r w:rsidR="00FE74DD">
              <w:rPr>
                <w:rFonts w:ascii="標楷體" w:eastAsia="標楷體" w:hAnsi="標楷體" w:hint="eastAsia"/>
                <w:szCs w:val="24"/>
              </w:rPr>
              <w:t>老師(</w:t>
            </w:r>
            <w:r w:rsidR="00FE74DD" w:rsidRPr="005C36FC">
              <w:rPr>
                <w:rFonts w:ascii="標楷體" w:eastAsia="標楷體" w:hAnsi="標楷體" w:hint="eastAsia"/>
                <w:szCs w:val="24"/>
              </w:rPr>
              <w:t>金革唱</w:t>
            </w:r>
            <w:r w:rsidR="00FE74DD" w:rsidRPr="00FE74DD">
              <w:rPr>
                <w:rFonts w:ascii="標楷體" w:eastAsia="標楷體" w:hAnsi="標楷體" w:hint="eastAsia"/>
                <w:szCs w:val="24"/>
              </w:rPr>
              <w:t>片</w:t>
            </w:r>
            <w:r w:rsidR="005C36FC" w:rsidRPr="00FE74DD">
              <w:rPr>
                <w:rFonts w:ascii="標楷體" w:eastAsia="標楷體" w:hAnsi="標楷體" w:hint="eastAsia"/>
                <w:szCs w:val="24"/>
              </w:rPr>
              <w:t>音樂總監</w:t>
            </w:r>
            <w:r w:rsidR="00FE74DD" w:rsidRPr="00FE74DD">
              <w:rPr>
                <w:rFonts w:ascii="標楷體" w:eastAsia="標楷體" w:hAnsi="標楷體" w:hint="eastAsia"/>
                <w:szCs w:val="24"/>
              </w:rPr>
              <w:t>、</w:t>
            </w:r>
            <w:r w:rsidR="005C36FC" w:rsidRPr="00FE74DD">
              <w:rPr>
                <w:rFonts w:ascii="標楷體" w:eastAsia="標楷體" w:hAnsi="標楷體" w:hint="eastAsia"/>
                <w:szCs w:val="24"/>
              </w:rPr>
              <w:t>樂樂文化編</w:t>
            </w:r>
            <w:r w:rsidR="005C36FC" w:rsidRPr="00470DD9">
              <w:rPr>
                <w:rFonts w:ascii="標楷體" w:eastAsia="標楷體" w:hAnsi="標楷體" w:hint="eastAsia"/>
                <w:szCs w:val="24"/>
              </w:rPr>
              <w:t>輯總監</w:t>
            </w:r>
            <w:r w:rsidR="00470DD9" w:rsidRPr="00470DD9">
              <w:rPr>
                <w:rFonts w:ascii="標楷體" w:eastAsia="標楷體" w:hAnsi="標楷體" w:hint="eastAsia"/>
                <w:szCs w:val="24"/>
              </w:rPr>
              <w:t>)</w:t>
            </w:r>
          </w:p>
        </w:tc>
      </w:tr>
      <w:tr w:rsidR="00716426" w:rsidRPr="003F62CA" w:rsidTr="00470DD9">
        <w:trPr>
          <w:trHeight w:val="466"/>
          <w:jc w:val="center"/>
        </w:trPr>
        <w:tc>
          <w:tcPr>
            <w:tcW w:w="384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1" w:type="pct"/>
            <w:vMerge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5" w:type="pct"/>
            <w:shd w:val="clear" w:color="auto" w:fill="FFFFFF" w:themeFill="background1"/>
            <w:vAlign w:val="center"/>
          </w:tcPr>
          <w:p w:rsidR="003F62CA" w:rsidRPr="005B3B85" w:rsidRDefault="001C662A" w:rsidP="001C662A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5B3B85">
              <w:rPr>
                <w:rFonts w:ascii="標楷體" w:eastAsia="標楷體" w:hAnsi="標楷體"/>
                <w:szCs w:val="24"/>
              </w:rPr>
              <w:t>1</w:t>
            </w:r>
            <w:r w:rsidRPr="005B3B85">
              <w:rPr>
                <w:rFonts w:ascii="標楷體" w:eastAsia="標楷體" w:hAnsi="標楷體" w:hint="eastAsia"/>
                <w:szCs w:val="24"/>
              </w:rPr>
              <w:t>2</w:t>
            </w:r>
            <w:r w:rsidR="00765F59" w:rsidRPr="005B3B85">
              <w:rPr>
                <w:rFonts w:ascii="標楷體" w:eastAsia="標楷體" w:hAnsi="標楷體"/>
                <w:szCs w:val="24"/>
              </w:rPr>
              <w:t>:</w:t>
            </w:r>
            <w:r w:rsidRPr="005B3B85">
              <w:rPr>
                <w:rFonts w:ascii="標楷體" w:eastAsia="標楷體" w:hAnsi="標楷體" w:hint="eastAsia"/>
                <w:szCs w:val="24"/>
              </w:rPr>
              <w:t>0</w:t>
            </w:r>
            <w:r w:rsidR="002D635A">
              <w:rPr>
                <w:rFonts w:ascii="標楷體" w:eastAsia="標楷體" w:hAnsi="標楷體"/>
                <w:szCs w:val="24"/>
              </w:rPr>
              <w:t>0-13</w:t>
            </w:r>
            <w:r w:rsidR="003F62CA" w:rsidRPr="005B3B85">
              <w:rPr>
                <w:rFonts w:ascii="標楷體" w:eastAsia="標楷體" w:hAnsi="標楷體"/>
                <w:szCs w:val="24"/>
              </w:rPr>
              <w:t>:</w:t>
            </w:r>
            <w:r w:rsidR="002D635A">
              <w:rPr>
                <w:rFonts w:ascii="標楷體" w:eastAsia="標楷體" w:hAnsi="標楷體" w:hint="eastAsia"/>
                <w:szCs w:val="24"/>
              </w:rPr>
              <w:t>0</w:t>
            </w:r>
            <w:r w:rsidR="003F62CA" w:rsidRPr="005B3B85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959" w:type="pct"/>
            <w:shd w:val="clear" w:color="auto" w:fill="FFFFFF" w:themeFill="background1"/>
            <w:vAlign w:val="center"/>
          </w:tcPr>
          <w:p w:rsidR="003F62CA" w:rsidRPr="003F62CA" w:rsidRDefault="003F62CA" w:rsidP="006C0276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3F62CA">
              <w:rPr>
                <w:rFonts w:ascii="標楷體" w:eastAsia="標楷體" w:hAnsi="標楷體" w:hint="eastAsia"/>
                <w:szCs w:val="24"/>
              </w:rPr>
              <w:t>討論與省思</w:t>
            </w:r>
          </w:p>
        </w:tc>
        <w:tc>
          <w:tcPr>
            <w:tcW w:w="2631" w:type="pct"/>
            <w:shd w:val="clear" w:color="auto" w:fill="FFFFFF" w:themeFill="background1"/>
            <w:vAlign w:val="center"/>
          </w:tcPr>
          <w:p w:rsidR="003F62CA" w:rsidRPr="003F62CA" w:rsidRDefault="0046385B" w:rsidP="00930765">
            <w:pPr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46385B">
              <w:rPr>
                <w:rFonts w:ascii="標楷體" w:eastAsia="標楷體" w:hAnsi="標楷體" w:hint="eastAsia"/>
                <w:szCs w:val="24"/>
              </w:rPr>
              <w:t>臺北市藝術領域學科平臺</w:t>
            </w:r>
          </w:p>
        </w:tc>
      </w:tr>
    </w:tbl>
    <w:p w:rsidR="00952BDF" w:rsidRPr="00BE605D" w:rsidRDefault="00952BDF" w:rsidP="00952BDF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6"/>
          <w:szCs w:val="26"/>
          <w:u w:val="double"/>
        </w:rPr>
      </w:pPr>
      <w:r>
        <w:rPr>
          <w:rFonts w:ascii="標楷體" w:eastAsia="標楷體" w:hAnsi="標楷體" w:hint="eastAsia"/>
          <w:b/>
          <w:sz w:val="28"/>
          <w:szCs w:val="28"/>
        </w:rPr>
        <w:t>六</w:t>
      </w:r>
      <w:r w:rsidRPr="004A2FB6">
        <w:rPr>
          <w:rFonts w:ascii="標楷體" w:eastAsia="標楷體" w:hAnsi="標楷體" w:hint="eastAsia"/>
          <w:b/>
          <w:sz w:val="28"/>
          <w:szCs w:val="28"/>
        </w:rPr>
        <w:t>、</w:t>
      </w:r>
      <w:r w:rsidRPr="00B46DB2">
        <w:rPr>
          <w:rFonts w:ascii="標楷體" w:eastAsia="標楷體" w:hAnsi="標楷體" w:hint="eastAsia"/>
          <w:b/>
          <w:sz w:val="26"/>
          <w:szCs w:val="26"/>
        </w:rPr>
        <w:t>參加研習教師</w:t>
      </w:r>
      <w:r w:rsidR="006F3259">
        <w:rPr>
          <w:rFonts w:ascii="標楷體" w:eastAsia="標楷體" w:hAnsi="標楷體" w:hint="eastAsia"/>
          <w:b/>
          <w:sz w:val="26"/>
          <w:szCs w:val="26"/>
        </w:rPr>
        <w:t>請</w:t>
      </w:r>
      <w:r w:rsidRPr="003D6A64">
        <w:rPr>
          <w:rFonts w:ascii="標楷體" w:eastAsia="標楷體" w:hAnsi="標楷體" w:hint="eastAsia"/>
          <w:b/>
          <w:sz w:val="26"/>
          <w:szCs w:val="26"/>
        </w:rPr>
        <w:t>自備</w:t>
      </w:r>
      <w:r w:rsidR="003D6A64" w:rsidRPr="003D6A64">
        <w:rPr>
          <w:rFonts w:ascii="標楷體" w:eastAsia="標楷體" w:hAnsi="標楷體" w:hint="eastAsia"/>
          <w:b/>
          <w:sz w:val="26"/>
          <w:szCs w:val="26"/>
        </w:rPr>
        <w:t>環保杯</w:t>
      </w:r>
      <w:r w:rsidRPr="00BE605D">
        <w:rPr>
          <w:rFonts w:ascii="新細明體" w:eastAsia="新細明體" w:hAnsi="新細明體" w:hint="eastAsia"/>
          <w:b/>
          <w:sz w:val="26"/>
          <w:szCs w:val="26"/>
        </w:rPr>
        <w:t>。</w:t>
      </w:r>
    </w:p>
    <w:p w:rsidR="003006F8" w:rsidRPr="00B76228" w:rsidRDefault="00672007" w:rsidP="00DF0209">
      <w:pPr>
        <w:widowControl/>
        <w:pBdr>
          <w:top w:val="nil"/>
          <w:left w:val="nil"/>
          <w:bottom w:val="nil"/>
          <w:right w:val="nil"/>
          <w:between w:val="nil"/>
        </w:pBdr>
        <w:spacing w:beforeLines="25" w:before="90" w:line="400" w:lineRule="exact"/>
        <w:rPr>
          <w:rFonts w:ascii="標楷體" w:eastAsia="標楷體" w:hAnsi="標楷體" w:cs="標楷體"/>
          <w:b/>
          <w:kern w:val="0"/>
          <w:sz w:val="28"/>
          <w:szCs w:val="28"/>
        </w:rPr>
      </w:pPr>
      <w:r w:rsidRPr="00B76228">
        <w:rPr>
          <w:rFonts w:ascii="標楷體" w:eastAsia="標楷體" w:hAnsi="標楷體" w:hint="eastAsia"/>
          <w:b/>
          <w:sz w:val="28"/>
          <w:szCs w:val="28"/>
        </w:rPr>
        <w:t>※</w:t>
      </w:r>
      <w:r w:rsidR="001F3D43">
        <w:rPr>
          <w:rFonts w:ascii="標楷體" w:eastAsia="標楷體" w:hAnsi="標楷體" w:hint="eastAsia"/>
          <w:b/>
          <w:sz w:val="28"/>
          <w:szCs w:val="28"/>
        </w:rPr>
        <w:t>臺北市立大同高中交通方式</w:t>
      </w:r>
      <w:r w:rsidR="003006F8" w:rsidRPr="00B76228">
        <w:rPr>
          <w:rFonts w:ascii="標楷體" w:eastAsia="標楷體" w:hAnsi="標楷體" w:hint="eastAsia"/>
          <w:b/>
          <w:sz w:val="28"/>
          <w:szCs w:val="28"/>
        </w:rPr>
        <w:t>及位置圖</w:t>
      </w:r>
      <w:r w:rsidRPr="00B76228">
        <w:rPr>
          <w:rFonts w:ascii="標楷體" w:eastAsia="標楷體" w:hAnsi="標楷體" w:hint="eastAsia"/>
          <w:b/>
          <w:sz w:val="28"/>
          <w:szCs w:val="28"/>
        </w:rPr>
        <w:t>(</w:t>
      </w:r>
      <w:r w:rsidRPr="00B76228">
        <w:rPr>
          <w:rFonts w:ascii="標楷體" w:eastAsia="標楷體" w:hAnsi="標楷體" w:cs="標楷體" w:hint="eastAsia"/>
          <w:b/>
          <w:kern w:val="0"/>
          <w:sz w:val="28"/>
          <w:szCs w:val="28"/>
        </w:rPr>
        <w:t>校址：臺北市中山區長春路167號)</w:t>
      </w:r>
    </w:p>
    <w:p w:rsidR="003006F8" w:rsidRPr="00B76228" w:rsidRDefault="003006F8" w:rsidP="00A51DEA">
      <w:pPr>
        <w:widowControl/>
        <w:pBdr>
          <w:top w:val="nil"/>
          <w:left w:val="nil"/>
          <w:bottom w:val="nil"/>
          <w:right w:val="nil"/>
          <w:between w:val="nil"/>
        </w:pBdr>
        <w:spacing w:line="0" w:lineRule="atLeast"/>
        <w:rPr>
          <w:rFonts w:ascii="標楷體" w:eastAsia="標楷體" w:hAnsi="標楷體"/>
          <w:b/>
          <w:sz w:val="28"/>
          <w:szCs w:val="28"/>
        </w:rPr>
      </w:pPr>
      <w:r w:rsidRPr="00B76228">
        <w:rPr>
          <w:noProof/>
        </w:rPr>
        <w:drawing>
          <wp:inline distT="0" distB="0" distL="0" distR="0" wp14:anchorId="4A02C5E3">
            <wp:extent cx="3814762" cy="3159921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41" cy="3177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1DEA" w:rsidRPr="00FE76C7" w:rsidRDefault="00A51DEA" w:rsidP="0060092E">
      <w:pPr>
        <w:widowControl/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(※研習教師請由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學校正門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進入；因停車位有限，</w:t>
      </w:r>
      <w:r w:rsidRPr="00FE76C7">
        <w:rPr>
          <w:rFonts w:ascii="標楷體" w:eastAsia="標楷體" w:hAnsi="標楷體" w:cs="標楷體" w:hint="eastAsia"/>
          <w:b/>
          <w:kern w:val="0"/>
          <w:sz w:val="26"/>
          <w:szCs w:val="26"/>
          <w:u w:val="single"/>
        </w:rPr>
        <w:t>請搭乘大眾運輸工具前來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)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beforeLines="50" w:before="180" w:line="32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壹、到達學校附近之主要公車路線</w:t>
      </w:r>
      <w:r w:rsidR="00906A0C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1.長春松江路口站：5、26、41、49、72、109、203、214、214直、222、226、279、280、280直、290、505、527、642、643、676、680、1550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623" w:hangingChars="101" w:hanging="263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2.捷運松江南京站：5、12、41、46、49、72、109、203、214、214直、222、226、</w:t>
      </w:r>
      <w:r w:rsidR="002D7D45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棕9、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248、254、266、266區、279、280、280直、282、282副、288、288區、290、292、292副、</w:t>
      </w:r>
      <w:r w:rsidR="001A7EE1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25</w:t>
      </w:r>
      <w:r w:rsidR="001A7EE1" w:rsidRPr="001A7EE1">
        <w:rPr>
          <w:rFonts w:ascii="標楷體" w:eastAsia="標楷體" w:hAnsi="標楷體" w:cs="標楷體" w:hint="eastAsia"/>
          <w:kern w:val="0"/>
          <w:sz w:val="26"/>
          <w:szCs w:val="26"/>
        </w:rPr>
        <w:t>、</w:t>
      </w: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306、306區、307、505、527、604、605快、622、642、643、652、668、675、676、711、紅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3.長春國小站：12、298、298區、638、1501、1505、紅57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4.救國團站：226、290、518、612、612區、638、643、5201、5202、5203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rPr>
          <w:rFonts w:ascii="標楷體" w:eastAsia="標楷體" w:hAnsi="標楷體" w:cs="標楷體"/>
          <w:kern w:val="0"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貳、搭乘捷運到達本校方式</w:t>
      </w:r>
      <w:r w:rsidR="00266F83" w:rsidRPr="00FE76C7">
        <w:rPr>
          <w:rFonts w:ascii="標楷體" w:eastAsia="標楷體" w:hAnsi="標楷體" w:cs="標楷體" w:hint="eastAsia"/>
          <w:kern w:val="0"/>
          <w:sz w:val="26"/>
          <w:szCs w:val="26"/>
        </w:rPr>
        <w:t>：</w:t>
      </w:r>
    </w:p>
    <w:p w:rsidR="00A51DEA" w:rsidRPr="00FE76C7" w:rsidRDefault="00A51DEA" w:rsidP="00DE6E6F">
      <w:pPr>
        <w:widowControl/>
        <w:pBdr>
          <w:top w:val="nil"/>
          <w:left w:val="nil"/>
          <w:bottom w:val="nil"/>
          <w:right w:val="nil"/>
          <w:between w:val="nil"/>
        </w:pBdr>
        <w:spacing w:line="320" w:lineRule="exact"/>
        <w:ind w:leftChars="150" w:left="360"/>
        <w:rPr>
          <w:rFonts w:ascii="標楷體" w:eastAsia="標楷體" w:hAnsi="標楷體"/>
          <w:b/>
          <w:sz w:val="26"/>
          <w:szCs w:val="26"/>
        </w:rPr>
      </w:pPr>
      <w:r w:rsidRPr="00FE76C7">
        <w:rPr>
          <w:rFonts w:ascii="標楷體" w:eastAsia="標楷體" w:hAnsi="標楷體" w:cs="標楷體" w:hint="eastAsia"/>
          <w:kern w:val="0"/>
          <w:sz w:val="26"/>
          <w:szCs w:val="26"/>
        </w:rPr>
        <w:t>搭乘捷運中和新蘆線或松山新店線至「松江南京站」下車，由7號出口出站，步行約3分鐘，即可到達本校正門。</w:t>
      </w:r>
    </w:p>
    <w:sectPr w:rsidR="00A51DEA" w:rsidRPr="00FE76C7" w:rsidSect="0060092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4C69" w:rsidRDefault="00BC4C69" w:rsidP="00DF7F08">
      <w:r>
        <w:separator/>
      </w:r>
    </w:p>
  </w:endnote>
  <w:endnote w:type="continuationSeparator" w:id="0">
    <w:p w:rsidR="00BC4C69" w:rsidRDefault="00BC4C69" w:rsidP="00DF7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4C69" w:rsidRDefault="00BC4C69" w:rsidP="00DF7F08">
      <w:r>
        <w:separator/>
      </w:r>
    </w:p>
  </w:footnote>
  <w:footnote w:type="continuationSeparator" w:id="0">
    <w:p w:rsidR="00BC4C69" w:rsidRDefault="00BC4C69" w:rsidP="00DF7F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00753"/>
    <w:multiLevelType w:val="hybridMultilevel"/>
    <w:tmpl w:val="EFF8AE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E78603B"/>
    <w:multiLevelType w:val="hybridMultilevel"/>
    <w:tmpl w:val="E90AAC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644B5742"/>
    <w:multiLevelType w:val="hybridMultilevel"/>
    <w:tmpl w:val="60B09A64"/>
    <w:lvl w:ilvl="0" w:tplc="CFCA05F8">
      <w:start w:val="4"/>
      <w:numFmt w:val="bullet"/>
      <w:lvlText w:val=""/>
      <w:lvlJc w:val="left"/>
      <w:pPr>
        <w:ind w:left="360" w:hanging="360"/>
      </w:pPr>
      <w:rPr>
        <w:rFonts w:ascii="Wingdings" w:eastAsia="標楷體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712564E2"/>
    <w:multiLevelType w:val="hybridMultilevel"/>
    <w:tmpl w:val="E6DE87C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713838AB"/>
    <w:multiLevelType w:val="hybridMultilevel"/>
    <w:tmpl w:val="5268CA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77"/>
    <w:rsid w:val="0001730D"/>
    <w:rsid w:val="000211CC"/>
    <w:rsid w:val="00041D7C"/>
    <w:rsid w:val="00054AC9"/>
    <w:rsid w:val="00061636"/>
    <w:rsid w:val="00071424"/>
    <w:rsid w:val="00092443"/>
    <w:rsid w:val="00092824"/>
    <w:rsid w:val="00096056"/>
    <w:rsid w:val="000B2B98"/>
    <w:rsid w:val="000C1A2C"/>
    <w:rsid w:val="000C3738"/>
    <w:rsid w:val="000C5CF2"/>
    <w:rsid w:val="000E053F"/>
    <w:rsid w:val="000F058C"/>
    <w:rsid w:val="000F166E"/>
    <w:rsid w:val="00120BBB"/>
    <w:rsid w:val="00122F96"/>
    <w:rsid w:val="001232F0"/>
    <w:rsid w:val="00132D00"/>
    <w:rsid w:val="00145A42"/>
    <w:rsid w:val="00156711"/>
    <w:rsid w:val="00182329"/>
    <w:rsid w:val="00183E8D"/>
    <w:rsid w:val="00183F89"/>
    <w:rsid w:val="0019222A"/>
    <w:rsid w:val="001A7EE1"/>
    <w:rsid w:val="001C541C"/>
    <w:rsid w:val="001C662A"/>
    <w:rsid w:val="001D0207"/>
    <w:rsid w:val="001D0CA2"/>
    <w:rsid w:val="001D428B"/>
    <w:rsid w:val="001E4EA2"/>
    <w:rsid w:val="001F3D43"/>
    <w:rsid w:val="001F6C96"/>
    <w:rsid w:val="002120A1"/>
    <w:rsid w:val="002202CF"/>
    <w:rsid w:val="00224A57"/>
    <w:rsid w:val="00235236"/>
    <w:rsid w:val="00240AE6"/>
    <w:rsid w:val="0024185C"/>
    <w:rsid w:val="002519DB"/>
    <w:rsid w:val="0026651B"/>
    <w:rsid w:val="00266F83"/>
    <w:rsid w:val="00281BCC"/>
    <w:rsid w:val="00284F33"/>
    <w:rsid w:val="00287584"/>
    <w:rsid w:val="00292490"/>
    <w:rsid w:val="002A2215"/>
    <w:rsid w:val="002B35A7"/>
    <w:rsid w:val="002C7700"/>
    <w:rsid w:val="002D635A"/>
    <w:rsid w:val="002D7D45"/>
    <w:rsid w:val="002E165D"/>
    <w:rsid w:val="002E36A9"/>
    <w:rsid w:val="003006F8"/>
    <w:rsid w:val="00310FF0"/>
    <w:rsid w:val="003144A5"/>
    <w:rsid w:val="00317C08"/>
    <w:rsid w:val="00350CC2"/>
    <w:rsid w:val="00362647"/>
    <w:rsid w:val="003646F3"/>
    <w:rsid w:val="00370C70"/>
    <w:rsid w:val="0039214F"/>
    <w:rsid w:val="003B5D6B"/>
    <w:rsid w:val="003D3890"/>
    <w:rsid w:val="003D56AA"/>
    <w:rsid w:val="003D6A64"/>
    <w:rsid w:val="003E707D"/>
    <w:rsid w:val="003E7620"/>
    <w:rsid w:val="003F62CA"/>
    <w:rsid w:val="00412419"/>
    <w:rsid w:val="00424B82"/>
    <w:rsid w:val="00425184"/>
    <w:rsid w:val="00427266"/>
    <w:rsid w:val="00431165"/>
    <w:rsid w:val="00434AB2"/>
    <w:rsid w:val="0046385B"/>
    <w:rsid w:val="00470DD9"/>
    <w:rsid w:val="00471CFA"/>
    <w:rsid w:val="004749A2"/>
    <w:rsid w:val="00476B77"/>
    <w:rsid w:val="00477229"/>
    <w:rsid w:val="00483E49"/>
    <w:rsid w:val="00496628"/>
    <w:rsid w:val="004A2FB6"/>
    <w:rsid w:val="004C5292"/>
    <w:rsid w:val="004D055B"/>
    <w:rsid w:val="004F052E"/>
    <w:rsid w:val="004F2BC3"/>
    <w:rsid w:val="005075B3"/>
    <w:rsid w:val="00513E96"/>
    <w:rsid w:val="00520755"/>
    <w:rsid w:val="0052268A"/>
    <w:rsid w:val="00530F48"/>
    <w:rsid w:val="005322F2"/>
    <w:rsid w:val="005352D9"/>
    <w:rsid w:val="00535B40"/>
    <w:rsid w:val="005461F3"/>
    <w:rsid w:val="005501A3"/>
    <w:rsid w:val="0055362B"/>
    <w:rsid w:val="005756CD"/>
    <w:rsid w:val="00591779"/>
    <w:rsid w:val="00597763"/>
    <w:rsid w:val="005B3B85"/>
    <w:rsid w:val="005C36FC"/>
    <w:rsid w:val="005C764D"/>
    <w:rsid w:val="005E1E47"/>
    <w:rsid w:val="005F12CE"/>
    <w:rsid w:val="005F53D6"/>
    <w:rsid w:val="00600483"/>
    <w:rsid w:val="0060092E"/>
    <w:rsid w:val="00606441"/>
    <w:rsid w:val="00606636"/>
    <w:rsid w:val="0062317F"/>
    <w:rsid w:val="006350CD"/>
    <w:rsid w:val="00636ED6"/>
    <w:rsid w:val="00643B93"/>
    <w:rsid w:val="006478B8"/>
    <w:rsid w:val="00650C55"/>
    <w:rsid w:val="006514A4"/>
    <w:rsid w:val="00657E7D"/>
    <w:rsid w:val="006672C8"/>
    <w:rsid w:val="00672007"/>
    <w:rsid w:val="006A2E91"/>
    <w:rsid w:val="006A65CF"/>
    <w:rsid w:val="006B0A54"/>
    <w:rsid w:val="006C0276"/>
    <w:rsid w:val="006D518A"/>
    <w:rsid w:val="006F0B12"/>
    <w:rsid w:val="006F3259"/>
    <w:rsid w:val="006F582B"/>
    <w:rsid w:val="00716426"/>
    <w:rsid w:val="0071669D"/>
    <w:rsid w:val="00724011"/>
    <w:rsid w:val="00762B84"/>
    <w:rsid w:val="007634E3"/>
    <w:rsid w:val="007641D4"/>
    <w:rsid w:val="00765F59"/>
    <w:rsid w:val="00770ACC"/>
    <w:rsid w:val="0077703F"/>
    <w:rsid w:val="0078374A"/>
    <w:rsid w:val="007B4EB2"/>
    <w:rsid w:val="007C018E"/>
    <w:rsid w:val="007C28AE"/>
    <w:rsid w:val="007E04C0"/>
    <w:rsid w:val="007E1D63"/>
    <w:rsid w:val="007E3762"/>
    <w:rsid w:val="007F2C8A"/>
    <w:rsid w:val="00801D7A"/>
    <w:rsid w:val="008034A7"/>
    <w:rsid w:val="008038E4"/>
    <w:rsid w:val="008120FD"/>
    <w:rsid w:val="0081356D"/>
    <w:rsid w:val="0083295E"/>
    <w:rsid w:val="00833848"/>
    <w:rsid w:val="00843B6B"/>
    <w:rsid w:val="008470B8"/>
    <w:rsid w:val="008638F6"/>
    <w:rsid w:val="00875E19"/>
    <w:rsid w:val="00877A86"/>
    <w:rsid w:val="00877DDC"/>
    <w:rsid w:val="00881049"/>
    <w:rsid w:val="008D7176"/>
    <w:rsid w:val="008E0860"/>
    <w:rsid w:val="008E7C64"/>
    <w:rsid w:val="008F70E5"/>
    <w:rsid w:val="00906A0C"/>
    <w:rsid w:val="00921537"/>
    <w:rsid w:val="00930765"/>
    <w:rsid w:val="00933E2F"/>
    <w:rsid w:val="009379E2"/>
    <w:rsid w:val="009503D7"/>
    <w:rsid w:val="00952BDF"/>
    <w:rsid w:val="0095323A"/>
    <w:rsid w:val="0095428A"/>
    <w:rsid w:val="00955DFE"/>
    <w:rsid w:val="009625FB"/>
    <w:rsid w:val="009852B4"/>
    <w:rsid w:val="009A5626"/>
    <w:rsid w:val="009C53F8"/>
    <w:rsid w:val="009D5A18"/>
    <w:rsid w:val="009D758A"/>
    <w:rsid w:val="009E0FAE"/>
    <w:rsid w:val="009E472C"/>
    <w:rsid w:val="009E58A6"/>
    <w:rsid w:val="009F1B3B"/>
    <w:rsid w:val="009F6A3A"/>
    <w:rsid w:val="00A075F9"/>
    <w:rsid w:val="00A13A28"/>
    <w:rsid w:val="00A14609"/>
    <w:rsid w:val="00A25176"/>
    <w:rsid w:val="00A32C3B"/>
    <w:rsid w:val="00A374BA"/>
    <w:rsid w:val="00A51DEA"/>
    <w:rsid w:val="00A5416A"/>
    <w:rsid w:val="00A65FC0"/>
    <w:rsid w:val="00A704A3"/>
    <w:rsid w:val="00A7215F"/>
    <w:rsid w:val="00A731D7"/>
    <w:rsid w:val="00A854C3"/>
    <w:rsid w:val="00A85B4E"/>
    <w:rsid w:val="00A863C3"/>
    <w:rsid w:val="00AA4654"/>
    <w:rsid w:val="00AB19BA"/>
    <w:rsid w:val="00AC2D7D"/>
    <w:rsid w:val="00AD3E5D"/>
    <w:rsid w:val="00AF0D03"/>
    <w:rsid w:val="00B11F54"/>
    <w:rsid w:val="00B20C56"/>
    <w:rsid w:val="00B45C88"/>
    <w:rsid w:val="00B46DB2"/>
    <w:rsid w:val="00B51E3B"/>
    <w:rsid w:val="00B527F3"/>
    <w:rsid w:val="00B5448B"/>
    <w:rsid w:val="00B75512"/>
    <w:rsid w:val="00B76228"/>
    <w:rsid w:val="00B84622"/>
    <w:rsid w:val="00B85224"/>
    <w:rsid w:val="00B86B9C"/>
    <w:rsid w:val="00BA1134"/>
    <w:rsid w:val="00BA4871"/>
    <w:rsid w:val="00BB0FDD"/>
    <w:rsid w:val="00BB2E55"/>
    <w:rsid w:val="00BB4AFA"/>
    <w:rsid w:val="00BC203C"/>
    <w:rsid w:val="00BC4C69"/>
    <w:rsid w:val="00BC7766"/>
    <w:rsid w:val="00BE605D"/>
    <w:rsid w:val="00BF62C7"/>
    <w:rsid w:val="00C05461"/>
    <w:rsid w:val="00C10788"/>
    <w:rsid w:val="00C26844"/>
    <w:rsid w:val="00C63A98"/>
    <w:rsid w:val="00C84C5A"/>
    <w:rsid w:val="00CA5CE7"/>
    <w:rsid w:val="00CA7D74"/>
    <w:rsid w:val="00CC033C"/>
    <w:rsid w:val="00CC08EF"/>
    <w:rsid w:val="00CE6624"/>
    <w:rsid w:val="00CE7ACB"/>
    <w:rsid w:val="00CF0341"/>
    <w:rsid w:val="00CF5085"/>
    <w:rsid w:val="00D07FCD"/>
    <w:rsid w:val="00D1107E"/>
    <w:rsid w:val="00D12ABB"/>
    <w:rsid w:val="00D26877"/>
    <w:rsid w:val="00D3724A"/>
    <w:rsid w:val="00D51BC9"/>
    <w:rsid w:val="00D61BDF"/>
    <w:rsid w:val="00D6286A"/>
    <w:rsid w:val="00D865B2"/>
    <w:rsid w:val="00D93EFB"/>
    <w:rsid w:val="00D95012"/>
    <w:rsid w:val="00D95173"/>
    <w:rsid w:val="00D955B6"/>
    <w:rsid w:val="00D97E0B"/>
    <w:rsid w:val="00DA5EF1"/>
    <w:rsid w:val="00DA7319"/>
    <w:rsid w:val="00DB0BF6"/>
    <w:rsid w:val="00DD0759"/>
    <w:rsid w:val="00DD60E9"/>
    <w:rsid w:val="00DE21D4"/>
    <w:rsid w:val="00DE6E6F"/>
    <w:rsid w:val="00DF0209"/>
    <w:rsid w:val="00DF6A99"/>
    <w:rsid w:val="00DF7F08"/>
    <w:rsid w:val="00E074B4"/>
    <w:rsid w:val="00E30DCC"/>
    <w:rsid w:val="00E35B53"/>
    <w:rsid w:val="00E77DA0"/>
    <w:rsid w:val="00E86D4A"/>
    <w:rsid w:val="00E91BAB"/>
    <w:rsid w:val="00E9433B"/>
    <w:rsid w:val="00E97AF5"/>
    <w:rsid w:val="00EB2D72"/>
    <w:rsid w:val="00ED5F19"/>
    <w:rsid w:val="00EE6C91"/>
    <w:rsid w:val="00EF4BB4"/>
    <w:rsid w:val="00EF54D6"/>
    <w:rsid w:val="00F04A2C"/>
    <w:rsid w:val="00F07024"/>
    <w:rsid w:val="00F13A47"/>
    <w:rsid w:val="00F15C84"/>
    <w:rsid w:val="00F44C8F"/>
    <w:rsid w:val="00F52F48"/>
    <w:rsid w:val="00F57955"/>
    <w:rsid w:val="00F67C12"/>
    <w:rsid w:val="00F912A7"/>
    <w:rsid w:val="00FB30C0"/>
    <w:rsid w:val="00FC0850"/>
    <w:rsid w:val="00FD0DB4"/>
    <w:rsid w:val="00FE74DD"/>
    <w:rsid w:val="00FE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99CF007-1636-4E1F-A443-68D5DF62C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F7F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F7F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F7F08"/>
    <w:rPr>
      <w:sz w:val="20"/>
      <w:szCs w:val="20"/>
    </w:rPr>
  </w:style>
  <w:style w:type="paragraph" w:styleId="a7">
    <w:name w:val="List Paragraph"/>
    <w:basedOn w:val="a"/>
    <w:uiPriority w:val="34"/>
    <w:qFormat/>
    <w:rsid w:val="00DF7F08"/>
    <w:pPr>
      <w:ind w:leftChars="200" w:left="480"/>
    </w:pPr>
  </w:style>
  <w:style w:type="table" w:styleId="a8">
    <w:name w:val="Table Grid"/>
    <w:basedOn w:val="a1"/>
    <w:uiPriority w:val="59"/>
    <w:rsid w:val="00DF7F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C764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D86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865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10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user</cp:lastModifiedBy>
  <cp:revision>14</cp:revision>
  <cp:lastPrinted>2019-02-25T04:16:00Z</cp:lastPrinted>
  <dcterms:created xsi:type="dcterms:W3CDTF">2020-02-18T03:36:00Z</dcterms:created>
  <dcterms:modified xsi:type="dcterms:W3CDTF">2020-02-21T14:23:00Z</dcterms:modified>
</cp:coreProperties>
</file>